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04BF" w14:textId="44B522B2" w:rsidR="004E0DA9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>REG</w:t>
      </w:r>
      <w:r w:rsidR="005968FE">
        <w:rPr>
          <w:b/>
          <w:sz w:val="32"/>
          <w:lang w:val="es-CR"/>
        </w:rPr>
        <w:t xml:space="preserve">ULACIONES </w:t>
      </w:r>
      <w:r w:rsidRPr="004E0DA9">
        <w:rPr>
          <w:b/>
          <w:sz w:val="32"/>
          <w:lang w:val="es-CR"/>
        </w:rPr>
        <w:t>DE COMPET</w:t>
      </w:r>
      <w:r w:rsidR="005968FE">
        <w:rPr>
          <w:b/>
          <w:sz w:val="32"/>
          <w:lang w:val="es-CR"/>
        </w:rPr>
        <w:t>ENCIA</w:t>
      </w:r>
    </w:p>
    <w:p w14:paraId="765BEEDF" w14:textId="77777777" w:rsidR="007304EB" w:rsidRPr="004E0DA9" w:rsidRDefault="007304EB" w:rsidP="004E0DA9">
      <w:pPr>
        <w:jc w:val="center"/>
        <w:rPr>
          <w:b/>
          <w:sz w:val="32"/>
          <w:lang w:val="es-CR"/>
        </w:rPr>
      </w:pPr>
    </w:p>
    <w:p w14:paraId="3FE7D8E6" w14:textId="1E100028" w:rsidR="000C64D5" w:rsidRDefault="00C64A9C" w:rsidP="00C64A9C">
      <w:pPr>
        <w:tabs>
          <w:tab w:val="center" w:pos="4702"/>
          <w:tab w:val="right" w:pos="9404"/>
        </w:tabs>
        <w:rPr>
          <w:b/>
          <w:sz w:val="32"/>
          <w:lang w:val="es-CR"/>
        </w:rPr>
      </w:pPr>
      <w:r>
        <w:rPr>
          <w:b/>
          <w:sz w:val="32"/>
          <w:lang w:val="es-CR"/>
        </w:rPr>
        <w:tab/>
        <w:t>I</w:t>
      </w:r>
      <w:r w:rsidR="005968FE">
        <w:rPr>
          <w:b/>
          <w:sz w:val="32"/>
          <w:lang w:val="es-CR"/>
        </w:rPr>
        <w:t>I</w:t>
      </w:r>
      <w:r w:rsidR="00F8202D">
        <w:rPr>
          <w:b/>
          <w:sz w:val="32"/>
          <w:lang w:val="es-CR"/>
        </w:rPr>
        <w:t>I C</w:t>
      </w:r>
      <w:r w:rsidR="00647E2A">
        <w:rPr>
          <w:b/>
          <w:sz w:val="32"/>
          <w:lang w:val="es-CR"/>
        </w:rPr>
        <w:t xml:space="preserve">AMPEONATO </w:t>
      </w:r>
      <w:r>
        <w:rPr>
          <w:b/>
          <w:sz w:val="32"/>
          <w:lang w:val="es-CR"/>
        </w:rPr>
        <w:t>CENTROAMERICANO</w:t>
      </w:r>
    </w:p>
    <w:p w14:paraId="3C78BB02" w14:textId="77777777" w:rsidR="004E0DA9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 xml:space="preserve">VOLEIBOL DE PLAYA </w:t>
      </w:r>
      <w:r w:rsidR="00C64A9C">
        <w:rPr>
          <w:b/>
          <w:sz w:val="32"/>
          <w:lang w:val="es-CR"/>
        </w:rPr>
        <w:t xml:space="preserve">SUB 19 </w:t>
      </w:r>
      <w:r w:rsidRPr="004E0DA9">
        <w:rPr>
          <w:b/>
          <w:sz w:val="32"/>
          <w:lang w:val="es-CR"/>
        </w:rPr>
        <w:t>FEMENINO Y MASCULINO</w:t>
      </w:r>
    </w:p>
    <w:p w14:paraId="7EAB1231" w14:textId="77777777" w:rsidR="007304EB" w:rsidRDefault="007304EB" w:rsidP="004E0DA9">
      <w:pPr>
        <w:jc w:val="center"/>
        <w:rPr>
          <w:b/>
          <w:sz w:val="32"/>
          <w:lang w:val="es-CR"/>
        </w:rPr>
      </w:pPr>
    </w:p>
    <w:p w14:paraId="03E5D32C" w14:textId="66E2B9A6" w:rsidR="007304EB" w:rsidRDefault="007304EB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>I</w:t>
      </w:r>
      <w:r w:rsidR="005968FE">
        <w:rPr>
          <w:b/>
          <w:sz w:val="32"/>
          <w:lang w:val="es-CR"/>
        </w:rPr>
        <w:t>I</w:t>
      </w:r>
      <w:r>
        <w:rPr>
          <w:b/>
          <w:sz w:val="32"/>
          <w:lang w:val="es-CR"/>
        </w:rPr>
        <w:t xml:space="preserve"> CAMPEONATO CENTROAMERICANO </w:t>
      </w:r>
    </w:p>
    <w:p w14:paraId="22E2EBB8" w14:textId="77777777" w:rsidR="007304EB" w:rsidRPr="004E0DA9" w:rsidRDefault="007304EB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>VOLEIBOL DE PLAYA SUB 17 FEMENINO Y MASCULINO</w:t>
      </w:r>
    </w:p>
    <w:p w14:paraId="7679B62D" w14:textId="77777777" w:rsidR="007304EB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 xml:space="preserve"> </w:t>
      </w:r>
    </w:p>
    <w:p w14:paraId="364ECF5D" w14:textId="6153C5F9" w:rsidR="004E0DA9" w:rsidRPr="000C64D5" w:rsidRDefault="00C64A9C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>2</w:t>
      </w:r>
      <w:r w:rsidR="00405B47">
        <w:rPr>
          <w:b/>
          <w:sz w:val="32"/>
          <w:lang w:val="es-CR"/>
        </w:rPr>
        <w:t>8</w:t>
      </w:r>
      <w:r>
        <w:rPr>
          <w:b/>
          <w:sz w:val="32"/>
          <w:lang w:val="es-CR"/>
        </w:rPr>
        <w:t xml:space="preserve"> NOVIEMBRE</w:t>
      </w:r>
      <w:r w:rsidR="005C19FB">
        <w:rPr>
          <w:b/>
          <w:sz w:val="32"/>
          <w:lang w:val="es-CR"/>
        </w:rPr>
        <w:t xml:space="preserve"> – 2 DICIEMBRE</w:t>
      </w:r>
      <w:r>
        <w:rPr>
          <w:b/>
          <w:sz w:val="32"/>
          <w:lang w:val="es-CR"/>
        </w:rPr>
        <w:t xml:space="preserve"> </w:t>
      </w:r>
      <w:r w:rsidR="004E0DA9" w:rsidRPr="000C64D5">
        <w:rPr>
          <w:b/>
          <w:sz w:val="32"/>
          <w:lang w:val="es-CR"/>
        </w:rPr>
        <w:t>DEL 202</w:t>
      </w:r>
      <w:r w:rsidR="005C19FB">
        <w:rPr>
          <w:b/>
          <w:sz w:val="32"/>
          <w:lang w:val="es-CR"/>
        </w:rPr>
        <w:t>4</w:t>
      </w:r>
      <w:r w:rsidR="00F8202D">
        <w:rPr>
          <w:b/>
          <w:sz w:val="32"/>
          <w:lang w:val="es-CR"/>
        </w:rPr>
        <w:t xml:space="preserve"> </w:t>
      </w:r>
      <w:r>
        <w:rPr>
          <w:b/>
          <w:sz w:val="32"/>
          <w:lang w:val="es-CR"/>
        </w:rPr>
        <w:t>COSTA RICA</w:t>
      </w:r>
    </w:p>
    <w:p w14:paraId="0875F5BC" w14:textId="500C0D03" w:rsidR="000C64D5" w:rsidRPr="003076DB" w:rsidRDefault="000C64D5" w:rsidP="004E0DA9">
      <w:pPr>
        <w:jc w:val="center"/>
        <w:rPr>
          <w:b/>
          <w:sz w:val="32"/>
          <w:lang w:val="es-CR"/>
        </w:rPr>
      </w:pPr>
      <w:r w:rsidRPr="007304EB">
        <w:rPr>
          <w:b/>
          <w:sz w:val="32"/>
          <w:highlight w:val="yellow"/>
          <w:lang w:val="es-CR"/>
        </w:rPr>
        <w:t xml:space="preserve">v. </w:t>
      </w:r>
      <w:r w:rsidR="00D26EBC">
        <w:rPr>
          <w:b/>
          <w:sz w:val="32"/>
          <w:highlight w:val="yellow"/>
          <w:lang w:val="es-CR"/>
        </w:rPr>
        <w:t>28</w:t>
      </w:r>
      <w:r w:rsidR="005C19FB">
        <w:rPr>
          <w:b/>
          <w:sz w:val="32"/>
          <w:highlight w:val="yellow"/>
          <w:lang w:val="es-CR"/>
        </w:rPr>
        <w:t xml:space="preserve"> OCT </w:t>
      </w:r>
      <w:r w:rsidR="00F8202D" w:rsidRPr="007304EB">
        <w:rPr>
          <w:b/>
          <w:sz w:val="32"/>
          <w:highlight w:val="yellow"/>
          <w:lang w:val="es-CR"/>
        </w:rPr>
        <w:t>202</w:t>
      </w:r>
      <w:r w:rsidR="005C19FB">
        <w:rPr>
          <w:b/>
          <w:sz w:val="32"/>
          <w:highlight w:val="yellow"/>
          <w:lang w:val="es-CR"/>
        </w:rPr>
        <w:t>4</w:t>
      </w:r>
    </w:p>
    <w:p w14:paraId="3060E3B2" w14:textId="77777777" w:rsidR="004E0DA9" w:rsidRPr="003076DB" w:rsidRDefault="004E0DA9" w:rsidP="004E0DA9">
      <w:pPr>
        <w:jc w:val="both"/>
        <w:rPr>
          <w:lang w:val="es-CR"/>
        </w:rPr>
      </w:pPr>
    </w:p>
    <w:p w14:paraId="100BF890" w14:textId="77777777" w:rsidR="004E0DA9" w:rsidRDefault="004E0DA9" w:rsidP="007828B0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BD6AE7">
        <w:rPr>
          <w:b/>
          <w:u w:val="single"/>
        </w:rPr>
        <w:t>ORGANIZADOR</w:t>
      </w:r>
    </w:p>
    <w:p w14:paraId="364B5812" w14:textId="77777777" w:rsidR="007304EB" w:rsidRPr="007304EB" w:rsidRDefault="007304EB" w:rsidP="007828B0">
      <w:pPr>
        <w:ind w:left="420" w:firstLine="147"/>
        <w:jc w:val="both"/>
        <w:rPr>
          <w:b/>
          <w:sz w:val="32"/>
          <w:szCs w:val="32"/>
          <w:u w:val="single"/>
        </w:rPr>
      </w:pPr>
      <w:r w:rsidRPr="007304EB">
        <w:rPr>
          <w:b/>
          <w:sz w:val="32"/>
          <w:szCs w:val="32"/>
          <w:u w:val="single"/>
        </w:rPr>
        <w:t>FEDERACION COSTARRICENSE DE VOLEIBOL</w:t>
      </w:r>
    </w:p>
    <w:p w14:paraId="037E8761" w14:textId="77777777" w:rsidR="00F8202D" w:rsidRPr="007304EB" w:rsidRDefault="00C64A9C" w:rsidP="007828B0">
      <w:pPr>
        <w:ind w:firstLine="567"/>
        <w:jc w:val="both"/>
        <w:rPr>
          <w:b/>
          <w:lang w:val="es-CR"/>
        </w:rPr>
      </w:pPr>
      <w:r w:rsidRPr="007304EB">
        <w:rPr>
          <w:b/>
          <w:lang w:val="es-CR"/>
        </w:rPr>
        <w:t xml:space="preserve">Ing. </w:t>
      </w:r>
      <w:proofErr w:type="gramStart"/>
      <w:r w:rsidRPr="007304EB">
        <w:rPr>
          <w:b/>
          <w:lang w:val="es-CR"/>
        </w:rPr>
        <w:t>Carlos  Echandi</w:t>
      </w:r>
      <w:proofErr w:type="gramEnd"/>
      <w:r w:rsidRPr="007304EB">
        <w:rPr>
          <w:b/>
          <w:lang w:val="es-CR"/>
        </w:rPr>
        <w:t xml:space="preserve"> Meza</w:t>
      </w:r>
      <w:r w:rsidR="00F8202D" w:rsidRPr="007304EB">
        <w:rPr>
          <w:b/>
          <w:lang w:val="es-CR"/>
        </w:rPr>
        <w:t>, Presidente</w:t>
      </w:r>
    </w:p>
    <w:p w14:paraId="281C49BD" w14:textId="77777777" w:rsidR="00F8202D" w:rsidRPr="0073503B" w:rsidRDefault="00F8202D" w:rsidP="007828B0">
      <w:pPr>
        <w:ind w:firstLine="567"/>
        <w:jc w:val="both"/>
        <w:rPr>
          <w:rFonts w:ascii="Calibri" w:hAnsi="Calibri" w:cs="Calibri"/>
          <w:color w:val="000000"/>
          <w:lang w:val="es-CR" w:eastAsia="en-US"/>
        </w:rPr>
      </w:pPr>
      <w:proofErr w:type="gramStart"/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</w:r>
      <w:proofErr w:type="gramEnd"/>
      <w:r w:rsidRPr="004E0DA9">
        <w:rPr>
          <w:lang w:val="es-CR"/>
        </w:rPr>
        <w:t>(50</w:t>
      </w:r>
      <w:r w:rsidR="00C64A9C">
        <w:rPr>
          <w:lang w:val="es-CR"/>
        </w:rPr>
        <w:t>6</w:t>
      </w:r>
      <w:r w:rsidRPr="004E0DA9">
        <w:rPr>
          <w:lang w:val="es-CR"/>
        </w:rPr>
        <w:t xml:space="preserve">) </w:t>
      </w:r>
      <w:r w:rsidR="00C64A9C">
        <w:rPr>
          <w:lang w:val="es-CR"/>
        </w:rPr>
        <w:t>22330414</w:t>
      </w:r>
    </w:p>
    <w:p w14:paraId="6045A5A9" w14:textId="77777777" w:rsidR="007304EB" w:rsidRPr="007304EB" w:rsidRDefault="00F8202D" w:rsidP="007828B0">
      <w:pPr>
        <w:ind w:firstLine="567"/>
        <w:jc w:val="both"/>
        <w:rPr>
          <w:rFonts w:ascii="Calibri" w:hAnsi="Calibri" w:cs="Calibri"/>
          <w:b/>
          <w:sz w:val="28"/>
          <w:szCs w:val="28"/>
          <w:lang w:val="es-CR" w:eastAsia="en-US"/>
        </w:rPr>
      </w:pPr>
      <w:r w:rsidRPr="004E0DA9">
        <w:rPr>
          <w:lang w:val="es-CR"/>
        </w:rPr>
        <w:t xml:space="preserve">E-mail    </w:t>
      </w:r>
      <w:r w:rsidRPr="00242294">
        <w:rPr>
          <w:b/>
          <w:lang w:val="es-CR"/>
        </w:rPr>
        <w:tab/>
      </w:r>
      <w:hyperlink r:id="rId8" w:history="1">
        <w:r w:rsidR="007304EB" w:rsidRPr="007304EB">
          <w:rPr>
            <w:rStyle w:val="Hipervnculo"/>
            <w:b/>
            <w:color w:val="auto"/>
            <w:sz w:val="28"/>
            <w:szCs w:val="28"/>
            <w:u w:val="none"/>
            <w:lang w:val="es-CR"/>
          </w:rPr>
          <w:t>fecovol@gmail.com</w:t>
        </w:r>
      </w:hyperlink>
      <w:r w:rsidR="007304EB" w:rsidRPr="007304EB">
        <w:rPr>
          <w:b/>
          <w:sz w:val="28"/>
          <w:szCs w:val="28"/>
          <w:lang w:val="es-CR"/>
        </w:rPr>
        <w:t xml:space="preserve"> </w:t>
      </w:r>
      <w:hyperlink r:id="rId9" w:history="1">
        <w:r w:rsidR="007304EB" w:rsidRPr="007304EB">
          <w:rPr>
            <w:rFonts w:ascii="Calibri" w:hAnsi="Calibri" w:cs="Calibri"/>
            <w:b/>
            <w:sz w:val="28"/>
            <w:szCs w:val="28"/>
            <w:lang w:val="es-CR" w:eastAsia="en-US"/>
          </w:rPr>
          <w:t>cechandi@gmail.com</w:t>
        </w:r>
      </w:hyperlink>
    </w:p>
    <w:p w14:paraId="6AF1219A" w14:textId="77777777" w:rsidR="004E0DA9" w:rsidRDefault="007304EB" w:rsidP="004E0DA9">
      <w:pPr>
        <w:ind w:left="1410" w:hanging="990"/>
        <w:jc w:val="both"/>
        <w:rPr>
          <w:b/>
          <w:lang w:val="es-CR"/>
        </w:rPr>
      </w:pPr>
      <w:r>
        <w:rPr>
          <w:b/>
          <w:lang w:val="es-CR"/>
        </w:rPr>
        <w:t xml:space="preserve"> </w:t>
      </w:r>
    </w:p>
    <w:p w14:paraId="3FA30FA6" w14:textId="77777777" w:rsidR="007304EB" w:rsidRPr="007828B0" w:rsidRDefault="007304EB" w:rsidP="00B319C5">
      <w:pPr>
        <w:ind w:firstLine="567"/>
        <w:jc w:val="both"/>
        <w:rPr>
          <w:b/>
          <w:lang w:val="es-CR"/>
        </w:rPr>
      </w:pPr>
      <w:r w:rsidRPr="007828B0">
        <w:rPr>
          <w:b/>
          <w:lang w:val="es-CR"/>
        </w:rPr>
        <w:t>AFECAVOL</w:t>
      </w:r>
    </w:p>
    <w:p w14:paraId="6D9C332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Lic. Félix Sabio González, </w:t>
      </w:r>
      <w:proofErr w:type="gramStart"/>
      <w:r w:rsidRPr="004E0DA9">
        <w:rPr>
          <w:lang w:val="es-CR"/>
        </w:rPr>
        <w:t>Presidente</w:t>
      </w:r>
      <w:proofErr w:type="gramEnd"/>
    </w:p>
    <w:p w14:paraId="1C62ABC5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(504)  96192143  </w:t>
      </w:r>
    </w:p>
    <w:p w14:paraId="10646755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r w:rsidRPr="004E0DA9">
        <w:rPr>
          <w:b/>
          <w:lang w:val="es-CR"/>
        </w:rPr>
        <w:t>felixsabio@yahoo.com</w:t>
      </w:r>
    </w:p>
    <w:p w14:paraId="76DCD54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10EF2E36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2CC7541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 xml:space="preserve">Lic. </w:t>
      </w:r>
      <w:proofErr w:type="gramStart"/>
      <w:r w:rsidRPr="00647E2A">
        <w:rPr>
          <w:b/>
          <w:lang w:val="es-CR"/>
        </w:rPr>
        <w:t>Carlos  Enrique</w:t>
      </w:r>
      <w:proofErr w:type="gramEnd"/>
      <w:r w:rsidRPr="00647E2A">
        <w:rPr>
          <w:b/>
          <w:lang w:val="es-CR"/>
        </w:rPr>
        <w:t xml:space="preserve"> Santis Rangel, Secretario General</w:t>
      </w:r>
    </w:p>
    <w:p w14:paraId="38BB1BD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proofErr w:type="gramStart"/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</w:r>
      <w:proofErr w:type="gramEnd"/>
      <w:r w:rsidRPr="004E0DA9">
        <w:rPr>
          <w:lang w:val="es-CR"/>
        </w:rPr>
        <w:t>(502) 23341629</w:t>
      </w:r>
    </w:p>
    <w:p w14:paraId="7D2745FD" w14:textId="77777777" w:rsidR="004E0DA9" w:rsidRPr="004E0DA9" w:rsidRDefault="004E0DA9" w:rsidP="00B319C5">
      <w:pPr>
        <w:ind w:firstLine="567"/>
        <w:jc w:val="both"/>
        <w:rPr>
          <w:rFonts w:ascii="Roboto" w:hAnsi="Roboto"/>
          <w:color w:val="5F6368"/>
          <w:spacing w:val="5"/>
          <w:sz w:val="18"/>
          <w:szCs w:val="18"/>
          <w:shd w:val="clear" w:color="auto" w:fill="FFFFFF"/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hyperlink r:id="rId10" w:history="1">
        <w:r w:rsidRPr="004E0DA9">
          <w:rPr>
            <w:rStyle w:val="Hipervnculo"/>
            <w:rFonts w:ascii="Roboto" w:eastAsiaTheme="majorEastAsia" w:hAnsi="Roboto"/>
            <w:b/>
            <w:color w:val="auto"/>
            <w:spacing w:val="5"/>
            <w:u w:val="none"/>
            <w:shd w:val="clear" w:color="auto" w:fill="FFFFFF"/>
            <w:lang w:val="es-CR"/>
          </w:rPr>
          <w:t>carlosensa07@hotmail.com</w:t>
        </w:r>
      </w:hyperlink>
    </w:p>
    <w:p w14:paraId="66B5010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48F56F24" w14:textId="77777777" w:rsidR="004E0DA9" w:rsidRPr="004E0DA9" w:rsidRDefault="004E0DA9" w:rsidP="004E0DA9">
      <w:pPr>
        <w:jc w:val="both"/>
        <w:rPr>
          <w:lang w:val="es-CR"/>
        </w:rPr>
      </w:pPr>
      <w:r w:rsidRPr="004E0DA9">
        <w:rPr>
          <w:lang w:val="es-CR"/>
        </w:rPr>
        <w:tab/>
      </w:r>
    </w:p>
    <w:p w14:paraId="0AB58CC0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>José Luis Jiménez Lao, Secretario Administrativo</w:t>
      </w:r>
    </w:p>
    <w:p w14:paraId="71E55EF7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(506) 8377 7314         </w:t>
      </w:r>
    </w:p>
    <w:p w14:paraId="077912EF" w14:textId="77777777" w:rsidR="004E0DA9" w:rsidRPr="004E0DA9" w:rsidRDefault="004E0DA9" w:rsidP="00B319C5">
      <w:pPr>
        <w:ind w:firstLine="567"/>
        <w:jc w:val="both"/>
        <w:rPr>
          <w:lang w:val="es-CR"/>
        </w:rPr>
      </w:pPr>
      <w:proofErr w:type="gramStart"/>
      <w:r w:rsidRPr="004E0DA9">
        <w:rPr>
          <w:lang w:val="es-CR"/>
        </w:rPr>
        <w:t xml:space="preserve">E-mail  </w:t>
      </w:r>
      <w:r w:rsidRPr="004E0DA9">
        <w:rPr>
          <w:lang w:val="es-CR"/>
        </w:rPr>
        <w:tab/>
      </w:r>
      <w:proofErr w:type="gramEnd"/>
      <w:r w:rsidRPr="004E0DA9">
        <w:rPr>
          <w:b/>
          <w:lang w:val="es-CR"/>
        </w:rPr>
        <w:t>jljimenezlao@gmail.com</w:t>
      </w:r>
    </w:p>
    <w:p w14:paraId="4AD80F33" w14:textId="77777777" w:rsidR="004E0DA9" w:rsidRPr="004E0DA9" w:rsidRDefault="004E0DA9" w:rsidP="00BD7096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5DCBF017" w14:textId="77777777" w:rsidR="004E0DA9" w:rsidRPr="004E0DA9" w:rsidRDefault="004E0DA9" w:rsidP="004E0DA9">
      <w:pPr>
        <w:jc w:val="both"/>
        <w:rPr>
          <w:lang w:val="es-CR"/>
        </w:rPr>
      </w:pPr>
    </w:p>
    <w:p w14:paraId="73C69704" w14:textId="77777777" w:rsidR="004E0DA9" w:rsidRPr="003076DB" w:rsidRDefault="004E0DA9" w:rsidP="00BD7096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3076DB">
        <w:rPr>
          <w:b/>
          <w:u w:val="single"/>
          <w:lang w:val="es-CR"/>
        </w:rPr>
        <w:t>SEDE Y CALENDARIO DE ACTIVIDADES</w:t>
      </w:r>
    </w:p>
    <w:p w14:paraId="249C6D8A" w14:textId="77777777" w:rsidR="004E0DA9" w:rsidRPr="003076DB" w:rsidRDefault="004E0DA9" w:rsidP="004E0DA9">
      <w:pPr>
        <w:jc w:val="both"/>
        <w:rPr>
          <w:lang w:val="es-CR"/>
        </w:rPr>
      </w:pPr>
    </w:p>
    <w:p w14:paraId="20230EFE" w14:textId="3E4A8FCF" w:rsidR="004E0DA9" w:rsidRDefault="003076DB" w:rsidP="00BD7096">
      <w:pPr>
        <w:ind w:firstLine="567"/>
        <w:jc w:val="both"/>
        <w:rPr>
          <w:lang w:val="es-CR"/>
        </w:rPr>
      </w:pPr>
      <w:r>
        <w:rPr>
          <w:lang w:val="es-CR"/>
        </w:rPr>
        <w:t>SEDE:</w:t>
      </w:r>
      <w:r>
        <w:rPr>
          <w:lang w:val="es-CR"/>
        </w:rPr>
        <w:tab/>
      </w:r>
      <w:r>
        <w:rPr>
          <w:lang w:val="es-CR"/>
        </w:rPr>
        <w:tab/>
      </w:r>
      <w:r w:rsidR="007304EB">
        <w:rPr>
          <w:lang w:val="es-CR"/>
        </w:rPr>
        <w:t>PARQUE METROPOLITANO LA SABANA</w:t>
      </w:r>
      <w:r w:rsidR="00580EA4">
        <w:rPr>
          <w:lang w:val="es-CR"/>
        </w:rPr>
        <w:t>, San José</w:t>
      </w:r>
    </w:p>
    <w:p w14:paraId="230D319B" w14:textId="77777777" w:rsidR="00580EA4" w:rsidRPr="000C64D5" w:rsidRDefault="00580EA4" w:rsidP="004E0DA9">
      <w:pPr>
        <w:ind w:firstLine="420"/>
        <w:jc w:val="both"/>
        <w:rPr>
          <w:lang w:val="es-CR"/>
        </w:rPr>
      </w:pPr>
    </w:p>
    <w:p w14:paraId="7C02E12A" w14:textId="20837391" w:rsidR="004E0DA9" w:rsidRPr="000C64D5" w:rsidRDefault="004E0DA9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t>Periodo:</w:t>
      </w:r>
      <w:r w:rsidRPr="000C64D5">
        <w:rPr>
          <w:lang w:val="es-CR"/>
        </w:rPr>
        <w:tab/>
      </w:r>
      <w:r w:rsidR="007304EB">
        <w:rPr>
          <w:lang w:val="es-CR"/>
        </w:rPr>
        <w:t>27</w:t>
      </w:r>
      <w:r w:rsidRPr="000C64D5">
        <w:rPr>
          <w:lang w:val="es-CR"/>
        </w:rPr>
        <w:t xml:space="preserve"> de </w:t>
      </w:r>
      <w:r w:rsidR="007304EB">
        <w:rPr>
          <w:lang w:val="es-CR"/>
        </w:rPr>
        <w:t>noviembre</w:t>
      </w:r>
      <w:r w:rsidR="00010828">
        <w:rPr>
          <w:lang w:val="es-CR"/>
        </w:rPr>
        <w:t xml:space="preserve"> al 2 de diciembre</w:t>
      </w:r>
      <w:r w:rsidR="007304EB">
        <w:rPr>
          <w:lang w:val="es-CR"/>
        </w:rPr>
        <w:t xml:space="preserve"> </w:t>
      </w:r>
      <w:r w:rsidRPr="000C64D5">
        <w:rPr>
          <w:lang w:val="es-CR"/>
        </w:rPr>
        <w:t>del 202</w:t>
      </w:r>
      <w:r w:rsidR="00010828">
        <w:rPr>
          <w:lang w:val="es-CR"/>
        </w:rPr>
        <w:t>4</w:t>
      </w:r>
    </w:p>
    <w:p w14:paraId="02796E4A" w14:textId="77777777" w:rsidR="00BD7096" w:rsidRDefault="00BD7096" w:rsidP="00BD7096">
      <w:pPr>
        <w:ind w:firstLine="567"/>
        <w:jc w:val="both"/>
        <w:rPr>
          <w:lang w:val="es-CR"/>
        </w:rPr>
      </w:pPr>
    </w:p>
    <w:p w14:paraId="1584FF9F" w14:textId="15874BF3" w:rsidR="00C95CD1" w:rsidRPr="000C64D5" w:rsidRDefault="00C95CD1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lastRenderedPageBreak/>
        <w:t xml:space="preserve">Aeropuerto de ingreso:  </w:t>
      </w:r>
      <w:r w:rsidR="007304EB">
        <w:rPr>
          <w:lang w:val="es-CR"/>
        </w:rPr>
        <w:t xml:space="preserve">Internacional de San </w:t>
      </w:r>
      <w:proofErr w:type="gramStart"/>
      <w:r w:rsidR="007304EB">
        <w:rPr>
          <w:lang w:val="es-CR"/>
        </w:rPr>
        <w:t>Jose  CODIGO</w:t>
      </w:r>
      <w:proofErr w:type="gramEnd"/>
      <w:r w:rsidR="007304EB">
        <w:rPr>
          <w:lang w:val="es-CR"/>
        </w:rPr>
        <w:t xml:space="preserve">  SJO</w:t>
      </w:r>
    </w:p>
    <w:p w14:paraId="2349A501" w14:textId="77777777" w:rsidR="00580EA4" w:rsidRDefault="00580EA4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5CA741C3" w14:textId="41458B42" w:rsidR="0071262B" w:rsidRDefault="0071262B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 w:rsidRPr="000C2A58">
        <w:rPr>
          <w:b/>
          <w:lang w:val="es-CR"/>
        </w:rPr>
        <w:t>Viernes 11 octubre 2024</w:t>
      </w:r>
    </w:p>
    <w:p w14:paraId="75F6A381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2AF79D9A" w14:textId="77777777" w:rsidR="0071262B" w:rsidRDefault="0071262B" w:rsidP="00083496">
      <w:pPr>
        <w:ind w:firstLine="567"/>
        <w:jc w:val="both"/>
        <w:rPr>
          <w:lang w:val="es-CR"/>
        </w:rPr>
      </w:pPr>
      <w:r w:rsidRPr="000C2A58">
        <w:rPr>
          <w:lang w:val="es-CR"/>
        </w:rPr>
        <w:t>AFECAVOL remite la</w:t>
      </w:r>
      <w:r>
        <w:rPr>
          <w:lang w:val="es-CR"/>
        </w:rPr>
        <w:t xml:space="preserve"> CIRCULAR informando la realización de ambas competencias</w:t>
      </w:r>
      <w:r w:rsidRPr="000C2A58">
        <w:rPr>
          <w:lang w:val="es-CR"/>
        </w:rPr>
        <w:t xml:space="preserve">  </w:t>
      </w:r>
    </w:p>
    <w:p w14:paraId="3E7FB21C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116F7C46" w14:textId="3420F30B" w:rsidR="0071262B" w:rsidRDefault="0071262B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 w:rsidRPr="00A50644">
        <w:rPr>
          <w:b/>
          <w:lang w:val="es-CR"/>
        </w:rPr>
        <w:t xml:space="preserve">Viernes </w:t>
      </w:r>
      <w:r w:rsidR="00714CDF">
        <w:rPr>
          <w:b/>
          <w:lang w:val="es-CR"/>
        </w:rPr>
        <w:t>25</w:t>
      </w:r>
      <w:r w:rsidRPr="00A50644">
        <w:rPr>
          <w:b/>
          <w:lang w:val="es-CR"/>
        </w:rPr>
        <w:t xml:space="preserve"> octubre 2024</w:t>
      </w:r>
    </w:p>
    <w:p w14:paraId="65C50DFA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19B77C51" w14:textId="77777777" w:rsidR="0071262B" w:rsidRDefault="0071262B" w:rsidP="00083496">
      <w:pPr>
        <w:ind w:left="567"/>
        <w:jc w:val="both"/>
        <w:rPr>
          <w:lang w:val="es-CR"/>
        </w:rPr>
      </w:pPr>
      <w:r w:rsidRPr="00A50644">
        <w:rPr>
          <w:lang w:val="es-CR"/>
        </w:rPr>
        <w:t>Federaciones Nacionales confirman participación</w:t>
      </w:r>
      <w:r>
        <w:rPr>
          <w:lang w:val="es-CR"/>
        </w:rPr>
        <w:t xml:space="preserve"> conforme a circular AFCV 288-2024 del 11 octubre 2024</w:t>
      </w:r>
    </w:p>
    <w:p w14:paraId="0F406926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1B61CCDB" w14:textId="08553EA4" w:rsidR="00D248A0" w:rsidRDefault="00D248A0" w:rsidP="00067816">
      <w:pPr>
        <w:tabs>
          <w:tab w:val="center" w:pos="4912"/>
        </w:tabs>
        <w:ind w:firstLine="567"/>
        <w:jc w:val="both"/>
        <w:rPr>
          <w:b/>
          <w:lang w:val="es-CR"/>
        </w:rPr>
      </w:pPr>
      <w:r w:rsidRPr="00071CC0">
        <w:rPr>
          <w:b/>
          <w:highlight w:val="yellow"/>
          <w:lang w:val="es-CR"/>
        </w:rPr>
        <w:t>LUNES 28 OCTUBRE 2024</w:t>
      </w:r>
    </w:p>
    <w:p w14:paraId="23812A88" w14:textId="77777777" w:rsidR="00D248A0" w:rsidRDefault="00D248A0" w:rsidP="0006781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02952EFF" w14:textId="11FC9F8A" w:rsidR="000276F4" w:rsidRDefault="00067816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  <w:r>
        <w:rPr>
          <w:b/>
          <w:lang w:val="es-CR"/>
        </w:rPr>
        <w:t xml:space="preserve">AFECAVOL </w:t>
      </w:r>
      <w:r>
        <w:rPr>
          <w:bCs/>
          <w:lang w:val="es-CR"/>
        </w:rPr>
        <w:t>remite las Regulaciones de Competencias de ambos campeonatos.</w:t>
      </w:r>
    </w:p>
    <w:p w14:paraId="70528B5A" w14:textId="77777777" w:rsidR="00071CC0" w:rsidRDefault="00071CC0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</w:p>
    <w:p w14:paraId="5B665D33" w14:textId="77777777" w:rsidR="00071CC0" w:rsidRDefault="00071CC0" w:rsidP="00071CC0">
      <w:pPr>
        <w:ind w:firstLine="567"/>
        <w:jc w:val="both"/>
        <w:rPr>
          <w:bCs/>
        </w:rPr>
      </w:pPr>
      <w:r w:rsidRPr="00F7108E">
        <w:rPr>
          <w:bCs/>
        </w:rPr>
        <w:t xml:space="preserve">AFECAVOL </w:t>
      </w:r>
      <w:proofErr w:type="spellStart"/>
      <w:r w:rsidRPr="00F7108E">
        <w:rPr>
          <w:bCs/>
        </w:rPr>
        <w:t>remit</w:t>
      </w:r>
      <w:r>
        <w:rPr>
          <w:bCs/>
        </w:rPr>
        <w:t>e</w:t>
      </w:r>
      <w:proofErr w:type="spellEnd"/>
      <w:r w:rsidRPr="00F7108E">
        <w:rPr>
          <w:bCs/>
        </w:rPr>
        <w:t xml:space="preserve"> </w:t>
      </w:r>
      <w:proofErr w:type="spellStart"/>
      <w:r w:rsidRPr="00F7108E">
        <w:rPr>
          <w:bCs/>
        </w:rPr>
        <w:t>el</w:t>
      </w:r>
      <w:proofErr w:type="spellEnd"/>
      <w:r w:rsidRPr="00F7108E">
        <w:rPr>
          <w:bCs/>
        </w:rPr>
        <w:t xml:space="preserve"> Calendario de </w:t>
      </w:r>
      <w:proofErr w:type="spellStart"/>
      <w:r w:rsidRPr="00F7108E">
        <w:rPr>
          <w:bCs/>
        </w:rPr>
        <w:t>Actividades</w:t>
      </w:r>
      <w:proofErr w:type="spellEnd"/>
      <w:r w:rsidRPr="00F7108E">
        <w:rPr>
          <w:bCs/>
        </w:rPr>
        <w:t xml:space="preserve"> y de </w:t>
      </w:r>
      <w:proofErr w:type="spellStart"/>
      <w:r w:rsidRPr="00F7108E">
        <w:rPr>
          <w:bCs/>
        </w:rPr>
        <w:t>Juegos</w:t>
      </w:r>
      <w:proofErr w:type="spellEnd"/>
    </w:p>
    <w:p w14:paraId="17A97833" w14:textId="77777777" w:rsidR="00067816" w:rsidRDefault="00067816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</w:p>
    <w:p w14:paraId="220A51F2" w14:textId="532F623F" w:rsidR="00411C17" w:rsidRPr="006C272D" w:rsidRDefault="00542D7E" w:rsidP="00067816">
      <w:pPr>
        <w:tabs>
          <w:tab w:val="center" w:pos="4912"/>
        </w:tabs>
        <w:ind w:firstLine="567"/>
        <w:jc w:val="both"/>
        <w:rPr>
          <w:b/>
          <w:lang w:val="es-CR"/>
        </w:rPr>
      </w:pPr>
      <w:r w:rsidRPr="006C272D">
        <w:rPr>
          <w:b/>
          <w:highlight w:val="yellow"/>
          <w:lang w:val="es-CR"/>
        </w:rPr>
        <w:t>VIERNES 8 NOVIEMBRE 2024</w:t>
      </w:r>
    </w:p>
    <w:p w14:paraId="2C18F63E" w14:textId="77777777" w:rsidR="00542D7E" w:rsidRDefault="00542D7E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</w:p>
    <w:p w14:paraId="4FFD5AC1" w14:textId="601E7EED" w:rsidR="00542D7E" w:rsidRDefault="00542D7E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  <w:r>
        <w:rPr>
          <w:bCs/>
          <w:lang w:val="es-CR"/>
        </w:rPr>
        <w:t>Federación Nacional remitir BVB 0-2 preliminar</w:t>
      </w:r>
    </w:p>
    <w:p w14:paraId="079B8053" w14:textId="77777777" w:rsidR="00411C17" w:rsidRPr="00067816" w:rsidRDefault="00411C17" w:rsidP="00067816">
      <w:pPr>
        <w:tabs>
          <w:tab w:val="center" w:pos="4912"/>
        </w:tabs>
        <w:ind w:firstLine="567"/>
        <w:jc w:val="both"/>
        <w:rPr>
          <w:bCs/>
          <w:lang w:val="es-CR"/>
        </w:rPr>
      </w:pPr>
    </w:p>
    <w:p w14:paraId="0A37B9B1" w14:textId="5324A6A0" w:rsidR="0071262B" w:rsidRPr="003D494B" w:rsidRDefault="00411C17" w:rsidP="00083496">
      <w:pPr>
        <w:tabs>
          <w:tab w:val="center" w:pos="4912"/>
        </w:tabs>
        <w:ind w:firstLine="567"/>
        <w:jc w:val="both"/>
        <w:rPr>
          <w:b/>
          <w:highlight w:val="yellow"/>
          <w:lang w:val="es-CR"/>
        </w:rPr>
      </w:pPr>
      <w:r>
        <w:rPr>
          <w:b/>
          <w:highlight w:val="yellow"/>
        </w:rPr>
        <w:t xml:space="preserve">JUEVES 21 </w:t>
      </w:r>
      <w:r w:rsidR="00CF06D8">
        <w:rPr>
          <w:b/>
          <w:highlight w:val="yellow"/>
        </w:rPr>
        <w:t xml:space="preserve">NOVIEMBRE </w:t>
      </w:r>
      <w:r w:rsidR="0071262B" w:rsidRPr="003D494B">
        <w:rPr>
          <w:b/>
          <w:highlight w:val="yellow"/>
        </w:rPr>
        <w:t>2024</w:t>
      </w:r>
    </w:p>
    <w:p w14:paraId="7E60357E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highlight w:val="yellow"/>
          <w:lang w:val="es-CR"/>
        </w:rPr>
      </w:pPr>
    </w:p>
    <w:p w14:paraId="4226687C" w14:textId="77777777" w:rsidR="000900E2" w:rsidRDefault="000900E2" w:rsidP="000900E2">
      <w:pPr>
        <w:ind w:left="567"/>
        <w:jc w:val="both"/>
        <w:rPr>
          <w:lang w:val="es-CR"/>
        </w:rPr>
      </w:pPr>
      <w:r w:rsidRPr="00D00863">
        <w:rPr>
          <w:highlight w:val="yellow"/>
          <w:lang w:val="es-CR"/>
        </w:rPr>
        <w:t xml:space="preserve">Federación Nacional remitir inscripción final BVB 0-2, fotografías de cada miembro de la delegación en formato </w:t>
      </w:r>
      <w:proofErr w:type="spellStart"/>
      <w:r w:rsidRPr="00D00863">
        <w:rPr>
          <w:highlight w:val="yellow"/>
          <w:lang w:val="es-CR"/>
        </w:rPr>
        <w:t>jpg</w:t>
      </w:r>
      <w:proofErr w:type="spellEnd"/>
      <w:r w:rsidRPr="00D00863">
        <w:rPr>
          <w:highlight w:val="yellow"/>
          <w:lang w:val="es-CR"/>
        </w:rPr>
        <w:t xml:space="preserve">. </w:t>
      </w:r>
      <w:proofErr w:type="spellStart"/>
      <w:r w:rsidRPr="00D00863">
        <w:rPr>
          <w:highlight w:val="yellow"/>
          <w:lang w:val="es-CR"/>
        </w:rPr>
        <w:t>e</w:t>
      </w:r>
      <w:proofErr w:type="spellEnd"/>
      <w:r w:rsidRPr="00D00863">
        <w:rPr>
          <w:highlight w:val="yellow"/>
          <w:lang w:val="es-CR"/>
        </w:rPr>
        <w:t xml:space="preserve"> itinerario de viaje</w:t>
      </w:r>
    </w:p>
    <w:p w14:paraId="18C03C23" w14:textId="77777777" w:rsidR="00D00863" w:rsidRDefault="00D00863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3C1F604C" w14:textId="44E4DBC0" w:rsidR="004E0DA9" w:rsidRPr="00647E2A" w:rsidRDefault="004B211A" w:rsidP="00220996">
      <w:pPr>
        <w:tabs>
          <w:tab w:val="center" w:pos="4912"/>
        </w:tabs>
        <w:ind w:firstLine="567"/>
        <w:jc w:val="both"/>
        <w:rPr>
          <w:b/>
          <w:lang w:val="es-CR"/>
        </w:rPr>
      </w:pPr>
      <w:r w:rsidRPr="006C272D">
        <w:rPr>
          <w:b/>
          <w:highlight w:val="yellow"/>
          <w:lang w:val="es-CR"/>
        </w:rPr>
        <w:t xml:space="preserve">JUEVES 28 NOVIEMBRE </w:t>
      </w:r>
      <w:r w:rsidR="004E0DA9" w:rsidRPr="006C272D">
        <w:rPr>
          <w:b/>
          <w:highlight w:val="yellow"/>
          <w:lang w:val="es-CR"/>
        </w:rPr>
        <w:t>202</w:t>
      </w:r>
      <w:r w:rsidR="00BA31B2" w:rsidRPr="006C272D">
        <w:rPr>
          <w:b/>
          <w:highlight w:val="yellow"/>
          <w:lang w:val="es-CR"/>
        </w:rPr>
        <w:t>4</w:t>
      </w:r>
      <w:r w:rsidR="007304EB">
        <w:rPr>
          <w:b/>
          <w:lang w:val="es-CR"/>
        </w:rPr>
        <w:tab/>
      </w:r>
    </w:p>
    <w:p w14:paraId="1ABE07DF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0740BBB3" w14:textId="77777777" w:rsidR="004E0DA9" w:rsidRDefault="004E0DA9" w:rsidP="00220996">
      <w:pPr>
        <w:ind w:firstLine="567"/>
        <w:jc w:val="both"/>
        <w:rPr>
          <w:lang w:val="es-CR"/>
        </w:rPr>
      </w:pPr>
      <w:r>
        <w:rPr>
          <w:lang w:val="es-CR"/>
        </w:rPr>
        <w:t>Ingreso de Comité de Control y Delegaciones</w:t>
      </w:r>
    </w:p>
    <w:p w14:paraId="596D72A8" w14:textId="77777777" w:rsidR="004E0DA9" w:rsidRDefault="004E0DA9" w:rsidP="004E0DA9">
      <w:pPr>
        <w:ind w:firstLine="420"/>
        <w:jc w:val="both"/>
        <w:rPr>
          <w:lang w:val="es-CR"/>
        </w:rPr>
      </w:pPr>
    </w:p>
    <w:p w14:paraId="549E2C69" w14:textId="0F54078F" w:rsidR="005E4BC6" w:rsidRPr="00647E2A" w:rsidRDefault="00953144" w:rsidP="005E4BC6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>VIERNES</w:t>
      </w:r>
      <w:r w:rsidRPr="00647E2A">
        <w:rPr>
          <w:b/>
          <w:lang w:val="es-CR"/>
        </w:rPr>
        <w:t xml:space="preserve"> </w:t>
      </w:r>
      <w:r>
        <w:rPr>
          <w:b/>
          <w:lang w:val="es-CR"/>
        </w:rPr>
        <w:t>29 NOVIEMBRE</w:t>
      </w:r>
      <w:r>
        <w:rPr>
          <w:b/>
          <w:lang w:val="es-CR"/>
        </w:rPr>
        <w:t xml:space="preserve"> 2024</w:t>
      </w:r>
    </w:p>
    <w:p w14:paraId="56D46C73" w14:textId="531AA610" w:rsidR="004E0DA9" w:rsidRPr="00647E2A" w:rsidRDefault="004E0DA9" w:rsidP="00220996">
      <w:pPr>
        <w:ind w:firstLine="567"/>
        <w:jc w:val="both"/>
        <w:rPr>
          <w:b/>
          <w:lang w:val="es-CR"/>
        </w:rPr>
      </w:pPr>
    </w:p>
    <w:p w14:paraId="011C676B" w14:textId="77777777" w:rsidR="004E0DA9" w:rsidRDefault="00647E2A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>
        <w:rPr>
          <w:lang w:val="es-CR"/>
        </w:rPr>
        <w:t>Entrevista Preliminar</w:t>
      </w:r>
      <w:r w:rsidR="003A1292">
        <w:rPr>
          <w:lang w:val="es-CR"/>
        </w:rPr>
        <w:t xml:space="preserve">:  </w:t>
      </w:r>
      <w:r>
        <w:rPr>
          <w:lang w:val="es-CR"/>
        </w:rPr>
        <w:t xml:space="preserve"> ver calendario de entrevistas para los equipos</w:t>
      </w:r>
      <w:r w:rsidR="000C64D5">
        <w:rPr>
          <w:lang w:val="es-CR"/>
        </w:rPr>
        <w:t>:</w:t>
      </w:r>
    </w:p>
    <w:p w14:paraId="697C8AFC" w14:textId="5800545C" w:rsidR="000C64D5" w:rsidRDefault="000C64D5" w:rsidP="00220996">
      <w:pPr>
        <w:ind w:left="780" w:firstLine="354"/>
        <w:jc w:val="both"/>
        <w:rPr>
          <w:lang w:val="es-CR"/>
        </w:rPr>
      </w:pPr>
      <w:proofErr w:type="gramStart"/>
      <w:r>
        <w:rPr>
          <w:lang w:val="es-CR"/>
        </w:rPr>
        <w:t>9:00</w:t>
      </w:r>
      <w:r w:rsidR="009B4696">
        <w:rPr>
          <w:lang w:val="es-CR"/>
        </w:rPr>
        <w:t xml:space="preserve">  CRC</w:t>
      </w:r>
      <w:proofErr w:type="gramEnd"/>
      <w:r>
        <w:rPr>
          <w:lang w:val="es-CR"/>
        </w:rPr>
        <w:t xml:space="preserve">  </w:t>
      </w:r>
      <w:r w:rsidR="009B4696">
        <w:rPr>
          <w:lang w:val="es-CR"/>
        </w:rPr>
        <w:t>9</w:t>
      </w:r>
      <w:r>
        <w:rPr>
          <w:lang w:val="es-CR"/>
        </w:rPr>
        <w:t xml:space="preserve">:45  </w:t>
      </w:r>
      <w:r w:rsidR="009B4696">
        <w:rPr>
          <w:lang w:val="es-CR"/>
        </w:rPr>
        <w:t xml:space="preserve">NCA </w:t>
      </w:r>
      <w:r>
        <w:rPr>
          <w:lang w:val="es-CR"/>
        </w:rPr>
        <w:t xml:space="preserve">10:30  </w:t>
      </w:r>
      <w:r w:rsidR="009B4696">
        <w:rPr>
          <w:lang w:val="es-CR"/>
        </w:rPr>
        <w:t>HON</w:t>
      </w:r>
      <w:r>
        <w:rPr>
          <w:lang w:val="es-CR"/>
        </w:rPr>
        <w:t xml:space="preserve"> 11:15  </w:t>
      </w:r>
      <w:r w:rsidR="009B4696">
        <w:rPr>
          <w:lang w:val="es-CR"/>
        </w:rPr>
        <w:t>ESA   1</w:t>
      </w:r>
      <w:r>
        <w:rPr>
          <w:lang w:val="es-CR"/>
        </w:rPr>
        <w:t xml:space="preserve">2:00  ESA  12:45  GUA  </w:t>
      </w:r>
    </w:p>
    <w:p w14:paraId="69ECD770" w14:textId="77777777" w:rsidR="00647E2A" w:rsidRPr="00647E2A" w:rsidRDefault="00647E2A" w:rsidP="00647E2A">
      <w:pPr>
        <w:ind w:left="780"/>
        <w:jc w:val="both"/>
        <w:rPr>
          <w:lang w:val="es-CR"/>
        </w:rPr>
      </w:pPr>
    </w:p>
    <w:p w14:paraId="3E11C120" w14:textId="77777777" w:rsidR="004E0DA9" w:rsidRPr="004E0DA9" w:rsidRDefault="004E0DA9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Reconocimiento de canchas por los equipos según disponibilidad de tiempo por parte de los equipos de las 15:00</w:t>
      </w:r>
      <w:r w:rsidR="000C64D5">
        <w:rPr>
          <w:lang w:val="es-CR"/>
        </w:rPr>
        <w:t xml:space="preserve"> / 17:00</w:t>
      </w:r>
      <w:r w:rsidRPr="004E0DA9">
        <w:rPr>
          <w:lang w:val="es-CR"/>
        </w:rPr>
        <w:t xml:space="preserve"> </w:t>
      </w:r>
      <w:proofErr w:type="spellStart"/>
      <w:r w:rsidRPr="004E0DA9">
        <w:rPr>
          <w:lang w:val="es-CR"/>
        </w:rPr>
        <w:t>hs</w:t>
      </w:r>
      <w:proofErr w:type="spellEnd"/>
      <w:r w:rsidRPr="004E0DA9">
        <w:rPr>
          <w:lang w:val="es-CR"/>
        </w:rPr>
        <w:t>.</w:t>
      </w:r>
    </w:p>
    <w:p w14:paraId="4A2AAF82" w14:textId="77777777" w:rsidR="004E0DA9" w:rsidRPr="004E0DA9" w:rsidRDefault="004E0DA9" w:rsidP="004E0DA9">
      <w:pPr>
        <w:ind w:left="780"/>
        <w:jc w:val="both"/>
        <w:rPr>
          <w:lang w:val="es-CR"/>
        </w:rPr>
      </w:pPr>
    </w:p>
    <w:p w14:paraId="629BE19F" w14:textId="77777777" w:rsidR="004E0DA9" w:rsidRPr="004F7825" w:rsidRDefault="004E0DA9" w:rsidP="00220996">
      <w:pPr>
        <w:numPr>
          <w:ilvl w:val="0"/>
          <w:numId w:val="24"/>
        </w:numPr>
        <w:ind w:left="1134" w:hanging="567"/>
        <w:jc w:val="both"/>
      </w:pPr>
      <w:r w:rsidRPr="004E0DA9">
        <w:rPr>
          <w:lang w:val="es-CR"/>
        </w:rPr>
        <w:t xml:space="preserve">Clínica teórica y práctica de arbitraje a partir de las 15:00 </w:t>
      </w:r>
      <w:proofErr w:type="spellStart"/>
      <w:r w:rsidRPr="004E0DA9">
        <w:rPr>
          <w:lang w:val="es-CR"/>
        </w:rPr>
        <w:t>hs</w:t>
      </w:r>
      <w:proofErr w:type="spellEnd"/>
      <w:r w:rsidRPr="004E0DA9">
        <w:rPr>
          <w:lang w:val="es-CR"/>
        </w:rPr>
        <w:t xml:space="preserve">.  </w:t>
      </w:r>
      <w:proofErr w:type="spellStart"/>
      <w:r w:rsidRPr="004F7825">
        <w:t>Asiste</w:t>
      </w:r>
      <w:proofErr w:type="spellEnd"/>
      <w:r w:rsidRPr="004F7825">
        <w:t xml:space="preserve"> </w:t>
      </w:r>
      <w:proofErr w:type="spellStart"/>
      <w:r w:rsidRPr="004F7825">
        <w:t>todo</w:t>
      </w:r>
      <w:proofErr w:type="spellEnd"/>
      <w:r w:rsidRPr="004F7825">
        <w:t xml:space="preserve"> </w:t>
      </w:r>
      <w:proofErr w:type="spellStart"/>
      <w:r w:rsidRPr="004F7825">
        <w:t>el</w:t>
      </w:r>
      <w:proofErr w:type="spellEnd"/>
      <w:r w:rsidRPr="004F7825">
        <w:t xml:space="preserve"> personal arbitral </w:t>
      </w:r>
      <w:proofErr w:type="spellStart"/>
      <w:r w:rsidRPr="004F7825">
        <w:t>internacional</w:t>
      </w:r>
      <w:proofErr w:type="spellEnd"/>
      <w:r w:rsidRPr="004F7825">
        <w:t xml:space="preserve"> y </w:t>
      </w:r>
      <w:proofErr w:type="spellStart"/>
      <w:r w:rsidRPr="004F7825">
        <w:t>nacional</w:t>
      </w:r>
      <w:proofErr w:type="spellEnd"/>
      <w:r w:rsidRPr="004F7825">
        <w:t>.</w:t>
      </w:r>
    </w:p>
    <w:p w14:paraId="112B70F9" w14:textId="77777777" w:rsidR="004E0DA9" w:rsidRDefault="004E0DA9" w:rsidP="004E0DA9">
      <w:pPr>
        <w:ind w:left="780"/>
        <w:jc w:val="both"/>
      </w:pPr>
    </w:p>
    <w:p w14:paraId="7A1484F6" w14:textId="77777777" w:rsidR="00CE5DE3" w:rsidRDefault="00CE5DE3" w:rsidP="00220996">
      <w:pPr>
        <w:ind w:firstLine="567"/>
        <w:jc w:val="both"/>
        <w:rPr>
          <w:b/>
          <w:lang w:val="es-CR"/>
        </w:rPr>
      </w:pPr>
    </w:p>
    <w:p w14:paraId="5B3F4695" w14:textId="77777777" w:rsidR="00CE5DE3" w:rsidRDefault="00CE5DE3" w:rsidP="00220996">
      <w:pPr>
        <w:ind w:firstLine="567"/>
        <w:jc w:val="both"/>
        <w:rPr>
          <w:b/>
          <w:lang w:val="es-CR"/>
        </w:rPr>
      </w:pPr>
    </w:p>
    <w:p w14:paraId="449341D8" w14:textId="003DBB18" w:rsidR="004E0DA9" w:rsidRDefault="004B211A" w:rsidP="00220996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lastRenderedPageBreak/>
        <w:t xml:space="preserve">SABADO 30 NOVIEMBRE </w:t>
      </w:r>
      <w:r w:rsidR="00647E2A" w:rsidRPr="00647E2A">
        <w:rPr>
          <w:b/>
          <w:lang w:val="es-CR"/>
        </w:rPr>
        <w:t xml:space="preserve">al </w:t>
      </w:r>
      <w:r>
        <w:rPr>
          <w:b/>
          <w:lang w:val="es-CR"/>
        </w:rPr>
        <w:t xml:space="preserve">DOMINGO </w:t>
      </w:r>
      <w:r w:rsidR="00503E07">
        <w:rPr>
          <w:b/>
          <w:lang w:val="es-CR"/>
        </w:rPr>
        <w:t xml:space="preserve">1 </w:t>
      </w:r>
      <w:r w:rsidR="00E57B6E">
        <w:rPr>
          <w:b/>
          <w:lang w:val="es-CR"/>
        </w:rPr>
        <w:t xml:space="preserve">DICIEMBRE </w:t>
      </w:r>
      <w:r w:rsidR="00647E2A" w:rsidRPr="00647E2A">
        <w:rPr>
          <w:b/>
          <w:lang w:val="es-CR"/>
        </w:rPr>
        <w:t>202</w:t>
      </w:r>
      <w:r w:rsidR="00E57B6E">
        <w:rPr>
          <w:b/>
          <w:lang w:val="es-CR"/>
        </w:rPr>
        <w:t>4</w:t>
      </w:r>
    </w:p>
    <w:p w14:paraId="6051CECA" w14:textId="77777777" w:rsidR="00647E2A" w:rsidRPr="004E0DA9" w:rsidRDefault="00647E2A" w:rsidP="004E0DA9">
      <w:pPr>
        <w:ind w:firstLine="426"/>
        <w:jc w:val="both"/>
        <w:rPr>
          <w:b/>
          <w:lang w:val="es-CR"/>
        </w:rPr>
      </w:pPr>
    </w:p>
    <w:p w14:paraId="3D76F49F" w14:textId="77777777" w:rsidR="00A0213D" w:rsidRPr="007304EB" w:rsidRDefault="004E0DA9" w:rsidP="00220996">
      <w:pPr>
        <w:numPr>
          <w:ilvl w:val="1"/>
          <w:numId w:val="24"/>
        </w:numPr>
        <w:ind w:left="1134" w:hanging="567"/>
        <w:jc w:val="both"/>
        <w:rPr>
          <w:lang w:val="es-CR"/>
        </w:rPr>
      </w:pPr>
      <w:r w:rsidRPr="007304EB">
        <w:rPr>
          <w:lang w:val="es-CR"/>
        </w:rPr>
        <w:t xml:space="preserve">COMPETENCIAS   8:00 a 17:00 horas </w:t>
      </w:r>
      <w:r w:rsidR="007304EB">
        <w:rPr>
          <w:lang w:val="es-CR"/>
        </w:rPr>
        <w:t>Parque Metropolitano La Sabana</w:t>
      </w:r>
    </w:p>
    <w:p w14:paraId="17935E6B" w14:textId="77777777" w:rsidR="004E0DA9" w:rsidRDefault="003076DB" w:rsidP="00A0213D">
      <w:pPr>
        <w:ind w:left="1500"/>
        <w:jc w:val="both"/>
        <w:rPr>
          <w:lang w:val="es-CR"/>
        </w:rPr>
      </w:pPr>
      <w:r w:rsidRPr="00A0213D">
        <w:rPr>
          <w:lang w:val="es-CR"/>
        </w:rPr>
        <w:t xml:space="preserve"> </w:t>
      </w:r>
    </w:p>
    <w:p w14:paraId="0B99DC82" w14:textId="51B55A3D" w:rsidR="004E0DA9" w:rsidRPr="00647E2A" w:rsidRDefault="004E0DA9" w:rsidP="0022099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7336"/>
        </w:tabs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 xml:space="preserve">Lunes </w:t>
      </w:r>
      <w:r w:rsidR="00A0213D">
        <w:rPr>
          <w:b/>
          <w:lang w:val="es-CR"/>
        </w:rPr>
        <w:t>2</w:t>
      </w:r>
      <w:r w:rsidR="00E57B6E">
        <w:rPr>
          <w:b/>
          <w:lang w:val="es-CR"/>
        </w:rPr>
        <w:t xml:space="preserve"> diciembre </w:t>
      </w:r>
      <w:r w:rsidR="00647E2A" w:rsidRPr="00647E2A">
        <w:rPr>
          <w:b/>
          <w:lang w:val="es-CR"/>
        </w:rPr>
        <w:t>202</w:t>
      </w:r>
      <w:r w:rsidR="00E57B6E">
        <w:rPr>
          <w:b/>
          <w:lang w:val="es-CR"/>
        </w:rPr>
        <w:t>4</w:t>
      </w:r>
      <w:r w:rsidRPr="00647E2A">
        <w:rPr>
          <w:b/>
          <w:lang w:val="es-CR"/>
        </w:rPr>
        <w:tab/>
        <w:t xml:space="preserve"> </w:t>
      </w:r>
      <w:r w:rsidRPr="00647E2A">
        <w:rPr>
          <w:b/>
          <w:lang w:val="es-CR"/>
        </w:rPr>
        <w:tab/>
      </w:r>
      <w:r w:rsidR="00A0213D">
        <w:rPr>
          <w:b/>
          <w:lang w:val="es-CR"/>
        </w:rPr>
        <w:tab/>
      </w:r>
    </w:p>
    <w:p w14:paraId="28AD0C18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11B5B649" w14:textId="77777777" w:rsidR="004E0DA9" w:rsidRPr="004E0DA9" w:rsidRDefault="004E0DA9" w:rsidP="00220996">
      <w:pPr>
        <w:ind w:firstLine="567"/>
        <w:jc w:val="both"/>
        <w:rPr>
          <w:lang w:val="es-CR"/>
        </w:rPr>
      </w:pPr>
      <w:r w:rsidRPr="004E0DA9">
        <w:rPr>
          <w:lang w:val="es-CR"/>
        </w:rPr>
        <w:t>Salida de Comité de Control y Delegaciones</w:t>
      </w:r>
    </w:p>
    <w:p w14:paraId="031EBF87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DA64993" w14:textId="77777777" w:rsidR="00647E2A" w:rsidRPr="003076DB" w:rsidRDefault="00647E2A" w:rsidP="00647E2A">
      <w:pPr>
        <w:ind w:left="420"/>
        <w:jc w:val="both"/>
        <w:rPr>
          <w:b/>
          <w:u w:val="single"/>
          <w:lang w:val="es-CR"/>
        </w:rPr>
      </w:pPr>
    </w:p>
    <w:p w14:paraId="498277B6" w14:textId="77777777" w:rsidR="004E0DA9" w:rsidRPr="004E0DA9" w:rsidRDefault="004E0DA9" w:rsidP="00220996">
      <w:pPr>
        <w:numPr>
          <w:ilvl w:val="0"/>
          <w:numId w:val="12"/>
        </w:numPr>
        <w:ind w:left="567" w:hanging="56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PARTICIPACION Y ELEGIBILIDAD DE LOS JUGADORES Y OTROS MIEMBROS</w:t>
      </w:r>
    </w:p>
    <w:p w14:paraId="2D376692" w14:textId="77777777" w:rsidR="004E0DA9" w:rsidRPr="004E0DA9" w:rsidRDefault="004E0DA9" w:rsidP="004E0DA9">
      <w:pPr>
        <w:jc w:val="both"/>
        <w:rPr>
          <w:lang w:val="es-CR"/>
        </w:rPr>
      </w:pPr>
    </w:p>
    <w:p w14:paraId="4166C6A1" w14:textId="57C7E4F8" w:rsidR="004E0DA9" w:rsidRDefault="004E0DA9" w:rsidP="00220996">
      <w:pPr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país podrá participar</w:t>
      </w:r>
      <w:r w:rsidR="003A1292">
        <w:rPr>
          <w:lang w:val="es-CR"/>
        </w:rPr>
        <w:t xml:space="preserve"> </w:t>
      </w:r>
      <w:r w:rsidR="003A1292" w:rsidRPr="003A1292">
        <w:rPr>
          <w:b/>
          <w:lang w:val="es-CR"/>
        </w:rPr>
        <w:t>EN CADA CATEGORIA (</w:t>
      </w:r>
      <w:proofErr w:type="gramStart"/>
      <w:r w:rsidR="003A1292" w:rsidRPr="003A1292">
        <w:rPr>
          <w:b/>
          <w:lang w:val="es-CR"/>
        </w:rPr>
        <w:t>SUB 17</w:t>
      </w:r>
      <w:proofErr w:type="gramEnd"/>
      <w:r w:rsidR="003A1292" w:rsidRPr="003A1292">
        <w:rPr>
          <w:b/>
          <w:lang w:val="es-CR"/>
        </w:rPr>
        <w:t xml:space="preserve"> Y SUB 19</w:t>
      </w:r>
      <w:r w:rsidR="00791E1F" w:rsidRPr="003A1292">
        <w:rPr>
          <w:b/>
          <w:lang w:val="es-CR"/>
        </w:rPr>
        <w:t>)</w:t>
      </w:r>
      <w:r w:rsidR="00791E1F">
        <w:rPr>
          <w:lang w:val="es-CR"/>
        </w:rPr>
        <w:t xml:space="preserve"> </w:t>
      </w:r>
      <w:r w:rsidR="00791E1F" w:rsidRPr="004E0DA9">
        <w:rPr>
          <w:lang w:val="es-CR"/>
        </w:rPr>
        <w:t>con</w:t>
      </w:r>
      <w:r w:rsidRPr="004E0DA9">
        <w:rPr>
          <w:lang w:val="es-CR"/>
        </w:rPr>
        <w:t xml:space="preserve"> </w:t>
      </w:r>
      <w:r w:rsidR="007304EB" w:rsidRPr="007304EB">
        <w:rPr>
          <w:b/>
          <w:lang w:val="es-CR"/>
        </w:rPr>
        <w:t xml:space="preserve">UNA </w:t>
      </w:r>
      <w:r w:rsidRPr="007304EB">
        <w:rPr>
          <w:b/>
          <w:lang w:val="es-CR"/>
        </w:rPr>
        <w:t>pareja</w:t>
      </w:r>
      <w:r w:rsidRPr="004E0DA9">
        <w:rPr>
          <w:lang w:val="es-CR"/>
        </w:rPr>
        <w:t xml:space="preserve"> de competidores tanto en femenino como masculino de conformidad al presente Reg</w:t>
      </w:r>
      <w:r w:rsidR="003A1292">
        <w:rPr>
          <w:lang w:val="es-CR"/>
        </w:rPr>
        <w:t xml:space="preserve">lamento de Competencia. </w:t>
      </w:r>
      <w:r w:rsidR="007304EB">
        <w:rPr>
          <w:lang w:val="es-CR"/>
        </w:rPr>
        <w:t xml:space="preserve"> </w:t>
      </w:r>
    </w:p>
    <w:p w14:paraId="1EDEF54B" w14:textId="77777777" w:rsidR="00630459" w:rsidRDefault="00630459" w:rsidP="00630459">
      <w:pPr>
        <w:jc w:val="both"/>
        <w:rPr>
          <w:lang w:val="es-CR"/>
        </w:rPr>
      </w:pPr>
    </w:p>
    <w:p w14:paraId="6A74F9D0" w14:textId="77777777" w:rsidR="003A1292" w:rsidRPr="003A1292" w:rsidRDefault="00630459" w:rsidP="009C1052">
      <w:pPr>
        <w:pStyle w:val="Prrafodelista"/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>
        <w:rPr>
          <w:lang w:val="es-CR"/>
        </w:rPr>
        <w:t>La edad máxima será la siguiente según la categoría</w:t>
      </w:r>
      <w:r w:rsidRPr="00630459">
        <w:rPr>
          <w:b/>
          <w:lang w:val="es-CR"/>
        </w:rPr>
        <w:t xml:space="preserve">:  </w:t>
      </w:r>
    </w:p>
    <w:p w14:paraId="24A089EA" w14:textId="77777777" w:rsidR="003A1292" w:rsidRPr="003A1292" w:rsidRDefault="003A1292" w:rsidP="003A1292">
      <w:pPr>
        <w:pStyle w:val="Prrafodelista"/>
        <w:rPr>
          <w:b/>
          <w:lang w:val="es-CR"/>
        </w:rPr>
      </w:pPr>
    </w:p>
    <w:p w14:paraId="3DD79852" w14:textId="559D053B" w:rsidR="003A1292" w:rsidRPr="00791E1F" w:rsidRDefault="00630459" w:rsidP="00791E1F">
      <w:pPr>
        <w:pStyle w:val="Prrafodelista"/>
        <w:ind w:left="360"/>
        <w:jc w:val="center"/>
        <w:rPr>
          <w:b/>
          <w:sz w:val="28"/>
          <w:szCs w:val="28"/>
          <w:highlight w:val="yellow"/>
          <w:lang w:val="es-CR"/>
        </w:rPr>
      </w:pPr>
      <w:proofErr w:type="gramStart"/>
      <w:r w:rsidRPr="00791E1F">
        <w:rPr>
          <w:b/>
          <w:sz w:val="28"/>
          <w:szCs w:val="28"/>
          <w:highlight w:val="yellow"/>
          <w:lang w:val="es-CR"/>
        </w:rPr>
        <w:t>Sub 19</w:t>
      </w:r>
      <w:proofErr w:type="gramEnd"/>
      <w:r w:rsidRPr="00791E1F">
        <w:rPr>
          <w:b/>
          <w:sz w:val="28"/>
          <w:szCs w:val="28"/>
          <w:highlight w:val="yellow"/>
          <w:lang w:val="es-CR"/>
        </w:rPr>
        <w:t xml:space="preserve"> los nacidos a par</w:t>
      </w:r>
      <w:r w:rsidR="003A1292" w:rsidRPr="00791E1F">
        <w:rPr>
          <w:b/>
          <w:sz w:val="28"/>
          <w:szCs w:val="28"/>
          <w:highlight w:val="yellow"/>
          <w:lang w:val="es-CR"/>
        </w:rPr>
        <w:t>tir del 1 de enero del 200</w:t>
      </w:r>
      <w:r w:rsidR="00791E1F" w:rsidRPr="00791E1F">
        <w:rPr>
          <w:b/>
          <w:sz w:val="28"/>
          <w:szCs w:val="28"/>
          <w:highlight w:val="yellow"/>
          <w:lang w:val="es-CR"/>
        </w:rPr>
        <w:t>6</w:t>
      </w:r>
    </w:p>
    <w:p w14:paraId="12FB521E" w14:textId="0D979B29" w:rsidR="00630459" w:rsidRDefault="00630459" w:rsidP="00791E1F">
      <w:pPr>
        <w:pStyle w:val="Prrafodelista"/>
        <w:ind w:left="360"/>
        <w:jc w:val="center"/>
        <w:rPr>
          <w:lang w:val="es-CR"/>
        </w:rPr>
      </w:pPr>
      <w:proofErr w:type="gramStart"/>
      <w:r w:rsidRPr="00791E1F">
        <w:rPr>
          <w:b/>
          <w:sz w:val="28"/>
          <w:szCs w:val="28"/>
          <w:highlight w:val="yellow"/>
          <w:lang w:val="es-CR"/>
        </w:rPr>
        <w:t>Sub 17</w:t>
      </w:r>
      <w:proofErr w:type="gramEnd"/>
      <w:r w:rsidRPr="00791E1F">
        <w:rPr>
          <w:b/>
          <w:sz w:val="28"/>
          <w:szCs w:val="28"/>
          <w:highlight w:val="yellow"/>
          <w:lang w:val="es-CR"/>
        </w:rPr>
        <w:t xml:space="preserve"> los nacidos a partir del 1 de enero del 200</w:t>
      </w:r>
      <w:r w:rsidR="00791E1F" w:rsidRPr="00791E1F">
        <w:rPr>
          <w:b/>
          <w:sz w:val="28"/>
          <w:szCs w:val="28"/>
          <w:highlight w:val="yellow"/>
          <w:lang w:val="es-CR"/>
        </w:rPr>
        <w:t>8</w:t>
      </w:r>
      <w:r w:rsidRPr="00630459">
        <w:rPr>
          <w:b/>
          <w:lang w:val="es-CR"/>
        </w:rPr>
        <w:t>.</w:t>
      </w:r>
    </w:p>
    <w:p w14:paraId="4E89F195" w14:textId="77777777" w:rsidR="00630459" w:rsidRPr="00630459" w:rsidRDefault="00630459" w:rsidP="00630459">
      <w:pPr>
        <w:pStyle w:val="Prrafodelista"/>
        <w:rPr>
          <w:lang w:val="es-CR"/>
        </w:rPr>
      </w:pPr>
    </w:p>
    <w:p w14:paraId="1D05D32C" w14:textId="77777777" w:rsidR="004E0DA9" w:rsidRPr="00A0213D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u w:val="single"/>
          <w:lang w:val="es-CR"/>
        </w:rPr>
      </w:pPr>
      <w:r w:rsidRPr="00A0213D">
        <w:rPr>
          <w:lang w:val="es-CR"/>
        </w:rPr>
        <w:t>Cada competidor deberá ser nacional del país que representa, comprobándose la misma mediante su pasaporte oficial y vigente emitido por la autoridad migratoria de su país</w:t>
      </w:r>
      <w:r w:rsidR="00A0213D" w:rsidRPr="00A0213D">
        <w:rPr>
          <w:lang w:val="es-CR"/>
        </w:rPr>
        <w:t xml:space="preserve">. </w:t>
      </w:r>
    </w:p>
    <w:p w14:paraId="038303FF" w14:textId="77777777" w:rsidR="00A0213D" w:rsidRDefault="00A0213D" w:rsidP="00A0213D">
      <w:pPr>
        <w:pStyle w:val="Prrafodelista"/>
        <w:rPr>
          <w:u w:val="single"/>
          <w:lang w:val="es-CR"/>
        </w:rPr>
      </w:pPr>
    </w:p>
    <w:p w14:paraId="543D0C47" w14:textId="77777777" w:rsidR="004E0DA9" w:rsidRP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Podrán inscribir uno (dos equipos) o dos entrenadores (tres / cuatro equipos) según la cantidad de equipos que inscriban.</w:t>
      </w:r>
    </w:p>
    <w:p w14:paraId="450CD3F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182B775B" w14:textId="105B9A10" w:rsid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Deberá de incorporar un árbitro de voleibol de playa que esté aprobado por la AFECAVOL.  </w:t>
      </w:r>
      <w:r w:rsidR="00BB386B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árbitro de su staff aprobado por AFECAVOL y de no ser suficientes se autorizará los árbitros nacionales requeridos.  </w:t>
      </w:r>
    </w:p>
    <w:p w14:paraId="568E9761" w14:textId="77777777" w:rsidR="004E0DA9" w:rsidRDefault="004E0DA9" w:rsidP="004E0DA9">
      <w:pPr>
        <w:pStyle w:val="Prrafodelista"/>
        <w:rPr>
          <w:lang w:val="es-CR"/>
        </w:rPr>
      </w:pPr>
    </w:p>
    <w:p w14:paraId="37523C5B" w14:textId="77777777" w:rsidR="004E0DA9" w:rsidRPr="004E0DA9" w:rsidRDefault="004E0DA9" w:rsidP="009C57BF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ENTREVISTA PRELIMINAR Y REUNION TECNICA</w:t>
      </w:r>
    </w:p>
    <w:p w14:paraId="68E239E9" w14:textId="77777777" w:rsidR="004E0DA9" w:rsidRPr="004E0DA9" w:rsidRDefault="004E0DA9" w:rsidP="004E0DA9">
      <w:pPr>
        <w:jc w:val="both"/>
        <w:rPr>
          <w:lang w:val="es-CR"/>
        </w:rPr>
      </w:pPr>
    </w:p>
    <w:p w14:paraId="49D48B17" w14:textId="6B3DB2D8" w:rsidR="004E0DA9" w:rsidRPr="00DF664B" w:rsidRDefault="004E0DA9" w:rsidP="009C57BF">
      <w:pPr>
        <w:numPr>
          <w:ilvl w:val="0"/>
          <w:numId w:val="11"/>
        </w:numPr>
        <w:ind w:left="567" w:hanging="567"/>
        <w:jc w:val="both"/>
        <w:rPr>
          <w:lang w:val="es-CR"/>
        </w:rPr>
      </w:pPr>
      <w:r w:rsidRPr="00DF664B">
        <w:rPr>
          <w:lang w:val="es-CR"/>
        </w:rPr>
        <w:t xml:space="preserve">Cada Federación Nacional </w:t>
      </w:r>
      <w:r w:rsidR="00DF664B" w:rsidRPr="00DF664B">
        <w:rPr>
          <w:lang w:val="es-CR"/>
        </w:rPr>
        <w:t xml:space="preserve">de conformidad con la hora de convocatoria a la </w:t>
      </w:r>
      <w:r w:rsidR="00DF664B" w:rsidRPr="007304EB">
        <w:rPr>
          <w:b/>
          <w:lang w:val="es-CR"/>
        </w:rPr>
        <w:t xml:space="preserve">Entrevista Preliminar el día </w:t>
      </w:r>
      <w:r w:rsidR="007304EB" w:rsidRPr="007304EB">
        <w:rPr>
          <w:b/>
          <w:lang w:val="es-CR"/>
        </w:rPr>
        <w:t>2</w:t>
      </w:r>
      <w:r w:rsidR="00F000C0">
        <w:rPr>
          <w:b/>
          <w:lang w:val="es-CR"/>
        </w:rPr>
        <w:t>8</w:t>
      </w:r>
      <w:r w:rsidR="007304EB" w:rsidRPr="007304EB">
        <w:rPr>
          <w:b/>
          <w:lang w:val="es-CR"/>
        </w:rPr>
        <w:t xml:space="preserve"> de noviembre </w:t>
      </w:r>
      <w:r w:rsidR="00DF664B" w:rsidRPr="007304EB">
        <w:rPr>
          <w:b/>
          <w:lang w:val="es-CR"/>
        </w:rPr>
        <w:t>del 202</w:t>
      </w:r>
      <w:r w:rsidR="00F000C0">
        <w:rPr>
          <w:b/>
          <w:lang w:val="es-CR"/>
        </w:rPr>
        <w:t>4</w:t>
      </w:r>
      <w:r w:rsidR="00DF664B" w:rsidRPr="00DF664B">
        <w:rPr>
          <w:lang w:val="es-CR"/>
        </w:rPr>
        <w:t xml:space="preserve"> </w:t>
      </w:r>
      <w:r w:rsidRPr="00DF664B">
        <w:rPr>
          <w:lang w:val="es-CR"/>
        </w:rPr>
        <w:t xml:space="preserve">deberá </w:t>
      </w:r>
      <w:r w:rsidR="00DF664B" w:rsidRPr="00DF664B">
        <w:rPr>
          <w:lang w:val="es-CR"/>
        </w:rPr>
        <w:t>presentar</w:t>
      </w:r>
      <w:r w:rsidRPr="00DF664B">
        <w:rPr>
          <w:lang w:val="es-CR"/>
        </w:rPr>
        <w:t xml:space="preserve"> los siguientes documentos:</w:t>
      </w:r>
    </w:p>
    <w:p w14:paraId="79E8DD53" w14:textId="77777777" w:rsidR="004E0DA9" w:rsidRPr="004E0DA9" w:rsidRDefault="004E0DA9" w:rsidP="004E0DA9">
      <w:pPr>
        <w:pStyle w:val="Prrafodelista"/>
        <w:rPr>
          <w:b/>
          <w:lang w:val="es-CR"/>
        </w:rPr>
      </w:pPr>
    </w:p>
    <w:p w14:paraId="757FAF89" w14:textId="2DD6F314" w:rsidR="00DF664B" w:rsidRPr="00DF664B" w:rsidRDefault="00DF664B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DF664B">
        <w:rPr>
          <w:lang w:val="es-CR"/>
        </w:rPr>
        <w:t xml:space="preserve">Pago de la cuota de inscripción del Campeonato de </w:t>
      </w:r>
      <w:r w:rsidR="007304EB" w:rsidRPr="00F000C0">
        <w:rPr>
          <w:b/>
          <w:bCs/>
          <w:sz w:val="28"/>
          <w:szCs w:val="28"/>
          <w:highlight w:val="yellow"/>
          <w:lang w:val="es-CR"/>
        </w:rPr>
        <w:t>US</w:t>
      </w:r>
      <w:r w:rsidRPr="00F000C0">
        <w:rPr>
          <w:b/>
          <w:bCs/>
          <w:sz w:val="28"/>
          <w:szCs w:val="28"/>
          <w:highlight w:val="yellow"/>
          <w:lang w:val="es-CR"/>
        </w:rPr>
        <w:t>$</w:t>
      </w:r>
      <w:r w:rsidR="00F000C0" w:rsidRPr="00F000C0">
        <w:rPr>
          <w:b/>
          <w:bCs/>
          <w:sz w:val="28"/>
          <w:szCs w:val="28"/>
          <w:highlight w:val="yellow"/>
          <w:lang w:val="es-CR"/>
        </w:rPr>
        <w:t>20</w:t>
      </w:r>
      <w:r w:rsidRPr="00F000C0">
        <w:rPr>
          <w:b/>
          <w:bCs/>
          <w:sz w:val="28"/>
          <w:szCs w:val="28"/>
          <w:highlight w:val="yellow"/>
          <w:lang w:val="es-CR"/>
        </w:rPr>
        <w:t>0.00 por pareja</w:t>
      </w:r>
      <w:r w:rsidRPr="00F000C0">
        <w:rPr>
          <w:b/>
          <w:bCs/>
          <w:sz w:val="28"/>
          <w:szCs w:val="28"/>
          <w:lang w:val="es-CR"/>
        </w:rPr>
        <w:t xml:space="preserve"> </w:t>
      </w:r>
      <w:r w:rsidRPr="00F000C0">
        <w:rPr>
          <w:lang w:val="es-CR"/>
        </w:rPr>
        <w:t>y</w:t>
      </w:r>
      <w:r w:rsidRPr="00DF664B">
        <w:rPr>
          <w:lang w:val="es-CR"/>
        </w:rPr>
        <w:t xml:space="preserve"> otras deudas pendientes con AFECAVOL</w:t>
      </w:r>
    </w:p>
    <w:p w14:paraId="3E7E1AAC" w14:textId="77777777" w:rsidR="00DF664B" w:rsidRPr="00DF664B" w:rsidRDefault="00DF664B" w:rsidP="00DF664B">
      <w:pPr>
        <w:ind w:left="1418"/>
        <w:jc w:val="both"/>
        <w:rPr>
          <w:lang w:val="es-CR"/>
        </w:rPr>
      </w:pPr>
    </w:p>
    <w:p w14:paraId="06D214BA" w14:textId="77777777" w:rsidR="004E0DA9" w:rsidRDefault="004E0DA9" w:rsidP="004E6FD4">
      <w:pPr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lastRenderedPageBreak/>
        <w:t>Registro final de participantes BVB 0-2, asegurarse que los números de los uniformes</w:t>
      </w:r>
      <w:r w:rsidR="007304EB">
        <w:rPr>
          <w:lang w:val="es-CR"/>
        </w:rPr>
        <w:t xml:space="preserve"> de los atletas sea el correcto.</w:t>
      </w:r>
    </w:p>
    <w:p w14:paraId="4471C7B0" w14:textId="77777777" w:rsidR="005E1732" w:rsidRDefault="005E1732" w:rsidP="005E1732">
      <w:pPr>
        <w:pStyle w:val="Prrafodelista"/>
        <w:rPr>
          <w:lang w:val="es-CR"/>
        </w:rPr>
      </w:pPr>
    </w:p>
    <w:p w14:paraId="5C06738B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>Los pasaportes originales de cada miembro de la Delegación</w:t>
      </w:r>
    </w:p>
    <w:p w14:paraId="7E8B75B5" w14:textId="77777777" w:rsidR="005E1732" w:rsidRPr="004E0DA9" w:rsidRDefault="005E1732" w:rsidP="005E1732">
      <w:pPr>
        <w:ind w:left="1495"/>
        <w:jc w:val="both"/>
        <w:rPr>
          <w:lang w:val="es-CR"/>
        </w:rPr>
      </w:pPr>
    </w:p>
    <w:p w14:paraId="472F9544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>Presentar los uniformes de competencia y accesorios de los jugadores en forma ordenada según el equipo.</w:t>
      </w:r>
    </w:p>
    <w:p w14:paraId="428C2B97" w14:textId="77777777" w:rsidR="00252C94" w:rsidRDefault="00252C94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</w:p>
    <w:p w14:paraId="018F52A6" w14:textId="4AA8A343" w:rsidR="005E1732" w:rsidRDefault="005E1732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14:paraId="72625C5B" w14:textId="77777777" w:rsidR="005E1732" w:rsidRDefault="005E1732" w:rsidP="005E1732">
      <w:pPr>
        <w:jc w:val="both"/>
        <w:rPr>
          <w:b/>
          <w:sz w:val="28"/>
          <w:szCs w:val="28"/>
          <w:u w:val="single"/>
          <w:lang w:val="es-CR"/>
        </w:rPr>
      </w:pPr>
    </w:p>
    <w:p w14:paraId="427DF5C9" w14:textId="7777777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lang w:val="es-CR"/>
        </w:rPr>
        <w:t xml:space="preserve">Fotografías en formato </w:t>
      </w:r>
      <w:proofErr w:type="spellStart"/>
      <w:r w:rsidRPr="005E1732">
        <w:rPr>
          <w:lang w:val="es-CR"/>
        </w:rPr>
        <w:t>jpg</w:t>
      </w:r>
      <w:proofErr w:type="spellEnd"/>
      <w:r w:rsidRPr="005E1732">
        <w:rPr>
          <w:lang w:val="es-CR"/>
        </w:rPr>
        <w:t xml:space="preserve"> de cada uno de los integrantes de la delegación</w:t>
      </w:r>
    </w:p>
    <w:p w14:paraId="754B0698" w14:textId="77777777" w:rsidR="004E0DA9" w:rsidRPr="004E0DA9" w:rsidRDefault="004E0DA9" w:rsidP="004E0DA9">
      <w:pPr>
        <w:ind w:left="1495"/>
        <w:jc w:val="both"/>
        <w:rPr>
          <w:lang w:val="es-CR"/>
        </w:rPr>
      </w:pPr>
    </w:p>
    <w:p w14:paraId="5A48E89B" w14:textId="01D424AC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5E1732">
        <w:rPr>
          <w:b/>
          <w:sz w:val="28"/>
          <w:szCs w:val="28"/>
          <w:lang w:val="es-CR"/>
        </w:rPr>
        <w:t xml:space="preserve">certificados </w:t>
      </w:r>
      <w:proofErr w:type="spellStart"/>
      <w:r w:rsidRPr="005E1732">
        <w:rPr>
          <w:b/>
          <w:sz w:val="28"/>
          <w:szCs w:val="28"/>
          <w:lang w:val="es-CR"/>
        </w:rPr>
        <w:t>play</w:t>
      </w:r>
      <w:proofErr w:type="spellEnd"/>
      <w:r w:rsidRPr="005E1732">
        <w:rPr>
          <w:b/>
          <w:sz w:val="28"/>
          <w:szCs w:val="28"/>
          <w:lang w:val="es-CR"/>
        </w:rPr>
        <w:t xml:space="preserve"> </w:t>
      </w:r>
      <w:proofErr w:type="spellStart"/>
      <w:r w:rsidRPr="005E1732">
        <w:rPr>
          <w:b/>
          <w:sz w:val="28"/>
          <w:szCs w:val="28"/>
          <w:lang w:val="es-CR"/>
        </w:rPr>
        <w:t>clean</w:t>
      </w:r>
      <w:proofErr w:type="spellEnd"/>
      <w:r w:rsidRPr="005E1732">
        <w:rPr>
          <w:lang w:val="es-CR"/>
        </w:rPr>
        <w:t xml:space="preserve"> de los integrantes de la delegación, </w:t>
      </w:r>
      <w:r w:rsidRPr="00DA6354">
        <w:rPr>
          <w:b/>
          <w:lang w:val="es-CR"/>
        </w:rPr>
        <w:t>oficiales, jugadores y árbitro</w:t>
      </w:r>
      <w:r w:rsidR="003A4BA2">
        <w:rPr>
          <w:b/>
          <w:lang w:val="es-CR"/>
        </w:rPr>
        <w:t xml:space="preserve">. </w:t>
      </w:r>
      <w:r w:rsidRPr="005E1732">
        <w:rPr>
          <w:lang w:val="es-CR"/>
        </w:rPr>
        <w:t xml:space="preserve">  </w:t>
      </w:r>
    </w:p>
    <w:p w14:paraId="3A107806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24D93F5F" w14:textId="7777777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5E1732">
        <w:rPr>
          <w:b/>
          <w:lang w:val="es-CR"/>
        </w:rPr>
        <w:t xml:space="preserve">certificados del módulo </w:t>
      </w:r>
      <w:proofErr w:type="spellStart"/>
      <w:r w:rsidRPr="005E1732">
        <w:rPr>
          <w:b/>
          <w:lang w:val="es-CR"/>
        </w:rPr>
        <w:t>Prevention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of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the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Competition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Manipulation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Course</w:t>
      </w:r>
      <w:proofErr w:type="spellEnd"/>
      <w:r w:rsidRPr="005E1732">
        <w:rPr>
          <w:lang w:val="es-CR"/>
        </w:rPr>
        <w:t xml:space="preserve"> de todos lo</w:t>
      </w:r>
      <w:r w:rsidR="00DA6354">
        <w:rPr>
          <w:lang w:val="es-CR"/>
        </w:rPr>
        <w:t xml:space="preserve">s integrantes de la Delegación: </w:t>
      </w:r>
      <w:r w:rsidR="00DA6354" w:rsidRPr="00DA6354">
        <w:rPr>
          <w:b/>
          <w:lang w:val="es-CR"/>
        </w:rPr>
        <w:t>oficiales, jugadores y árbitro</w:t>
      </w:r>
    </w:p>
    <w:p w14:paraId="3D60D409" w14:textId="77777777" w:rsidR="004E0DA9" w:rsidRPr="005E1732" w:rsidRDefault="004E0DA9" w:rsidP="004E0DA9">
      <w:pPr>
        <w:ind w:left="1495"/>
        <w:jc w:val="both"/>
        <w:rPr>
          <w:lang w:val="es-CR"/>
        </w:rPr>
      </w:pPr>
    </w:p>
    <w:p w14:paraId="46B343C5" w14:textId="7777777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contengan todos los certificados de salud de los jugadores </w:t>
      </w:r>
      <w:hyperlink r:id="rId11" w:history="1">
        <w:r w:rsidRPr="003A4BA2">
          <w:rPr>
            <w:rStyle w:val="Hipervnculo"/>
            <w:rFonts w:ascii="Trebuchet MS" w:eastAsiaTheme="majorEastAsia" w:hAnsi="Trebuchet MS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val="es-CR"/>
          </w:rPr>
          <w:t>BVB/10</w:t>
        </w:r>
      </w:hyperlink>
      <w:r w:rsidRPr="003A4BA2">
        <w:rPr>
          <w:rFonts w:ascii="Trebuchet MS" w:hAnsi="Trebuchet MS"/>
          <w:b/>
          <w:bCs/>
          <w:sz w:val="28"/>
          <w:szCs w:val="28"/>
          <w:shd w:val="clear" w:color="auto" w:fill="FFFFFF"/>
          <w:lang w:val="es-CR"/>
        </w:rPr>
        <w:t> -</w:t>
      </w:r>
      <w:r w:rsidRPr="005E173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5E1732">
        <w:rPr>
          <w:lang w:val="es-CR"/>
        </w:rPr>
        <w:t xml:space="preserve"> </w:t>
      </w:r>
    </w:p>
    <w:p w14:paraId="663BC8FC" w14:textId="77777777" w:rsidR="004E0DA9" w:rsidRPr="004E0DA9" w:rsidRDefault="004E0DA9" w:rsidP="004E0DA9">
      <w:pPr>
        <w:ind w:left="1495"/>
        <w:jc w:val="both"/>
        <w:rPr>
          <w:lang w:val="es-CR"/>
        </w:rPr>
      </w:pPr>
    </w:p>
    <w:p w14:paraId="1E9A6562" w14:textId="6F9B51E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</w:t>
      </w:r>
      <w:r w:rsidRPr="005E1732">
        <w:rPr>
          <w:b/>
          <w:lang w:val="es-CR"/>
        </w:rPr>
        <w:t>copia a COLOR de todos los pasaportes</w:t>
      </w:r>
      <w:r w:rsidRPr="005E1732">
        <w:rPr>
          <w:lang w:val="es-CR"/>
        </w:rPr>
        <w:t xml:space="preserve"> de los integrantes de la Delegación</w:t>
      </w:r>
      <w:r w:rsidR="006E14BC">
        <w:rPr>
          <w:lang w:val="es-CR"/>
        </w:rPr>
        <w:t xml:space="preserve"> SOLO de la página con los datos personales.</w:t>
      </w:r>
      <w:r w:rsidRPr="005E1732">
        <w:rPr>
          <w:lang w:val="es-CR"/>
        </w:rPr>
        <w:t xml:space="preserve">  </w:t>
      </w:r>
    </w:p>
    <w:p w14:paraId="2430216B" w14:textId="77777777" w:rsidR="004E0DA9" w:rsidRPr="005E1732" w:rsidRDefault="004E0DA9" w:rsidP="004E0DA9">
      <w:pPr>
        <w:ind w:left="1495"/>
        <w:jc w:val="both"/>
        <w:rPr>
          <w:lang w:val="es-CR"/>
        </w:rPr>
      </w:pPr>
    </w:p>
    <w:p w14:paraId="657EBDEA" w14:textId="39CA8CB4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certificados de </w:t>
      </w:r>
      <w:r w:rsidRPr="005E1732">
        <w:rPr>
          <w:b/>
          <w:lang w:val="es-CR"/>
        </w:rPr>
        <w:t xml:space="preserve">descargo </w:t>
      </w:r>
      <w:r w:rsidR="00F43535">
        <w:rPr>
          <w:b/>
          <w:lang w:val="es-CR"/>
        </w:rPr>
        <w:t xml:space="preserve">BV </w:t>
      </w:r>
      <w:r w:rsidR="003A4BA2">
        <w:rPr>
          <w:b/>
          <w:lang w:val="es-CR"/>
        </w:rPr>
        <w:t>08</w:t>
      </w:r>
      <w:r w:rsidRPr="005E1732">
        <w:rPr>
          <w:lang w:val="es-CR"/>
        </w:rPr>
        <w:t xml:space="preserve"> de todos los integrantes de la Delegación. </w:t>
      </w:r>
    </w:p>
    <w:p w14:paraId="4A48B51D" w14:textId="77777777" w:rsidR="004E0DA9" w:rsidRPr="004E0DA9" w:rsidRDefault="004E0DA9" w:rsidP="00DF664B">
      <w:pPr>
        <w:jc w:val="both"/>
        <w:rPr>
          <w:lang w:val="es-CR"/>
        </w:rPr>
      </w:pPr>
      <w:r w:rsidRPr="004E0DA9">
        <w:rPr>
          <w:lang w:val="es-CR"/>
        </w:rPr>
        <w:t xml:space="preserve"> </w:t>
      </w:r>
    </w:p>
    <w:p w14:paraId="62590415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UNIFORMES Y ACCESORIOS</w:t>
      </w:r>
    </w:p>
    <w:p w14:paraId="0BFE7EB6" w14:textId="77777777" w:rsidR="004E0DA9" w:rsidRPr="00AC2A7C" w:rsidRDefault="004E0DA9" w:rsidP="004E0DA9">
      <w:pPr>
        <w:jc w:val="both"/>
      </w:pPr>
    </w:p>
    <w:p w14:paraId="3D4FC0DE" w14:textId="77777777" w:rsidR="004E0DA9" w:rsidRPr="004E0DA9" w:rsidRDefault="004E0DA9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Los uniformes de competencia de cada pareja deben de cumplir con las Reglas de Juego, regulaciones de la FIVB BVB Sport </w:t>
      </w:r>
      <w:proofErr w:type="spellStart"/>
      <w:r w:rsidR="00651DE6">
        <w:rPr>
          <w:lang w:val="es-CR"/>
        </w:rPr>
        <w:t>Operations</w:t>
      </w:r>
      <w:proofErr w:type="spellEnd"/>
      <w:r w:rsidR="00651DE6">
        <w:rPr>
          <w:lang w:val="es-CR"/>
        </w:rPr>
        <w:t xml:space="preserve"> Manual </w:t>
      </w:r>
      <w:r w:rsidRPr="004E0DA9">
        <w:rPr>
          <w:lang w:val="es-CR"/>
        </w:rPr>
        <w:t xml:space="preserve">vigente a la fecha del evento. </w:t>
      </w:r>
    </w:p>
    <w:p w14:paraId="37A6D9B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16FA3B5D" w14:textId="77777777" w:rsidR="004E0DA9" w:rsidRPr="004E0DA9" w:rsidRDefault="004E0DA9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proofErr w:type="gramStart"/>
      <w:r w:rsidRPr="004E0DA9">
        <w:rPr>
          <w:lang w:val="es-CR"/>
        </w:rPr>
        <w:t>En caso que</w:t>
      </w:r>
      <w:proofErr w:type="gramEnd"/>
      <w:r w:rsidRPr="004E0DA9">
        <w:rPr>
          <w:lang w:val="es-CR"/>
        </w:rPr>
        <w:t xml:space="preserve"> el Organizador provea los tops o camisetas de juego, los mismos serán de uso obligatorio por los jugadores.</w:t>
      </w:r>
    </w:p>
    <w:p w14:paraId="18C40D05" w14:textId="77777777" w:rsidR="004E0DA9" w:rsidRDefault="004E0DA9" w:rsidP="004E0DA9">
      <w:pPr>
        <w:jc w:val="both"/>
        <w:rPr>
          <w:lang w:val="es-CR"/>
        </w:rPr>
      </w:pPr>
    </w:p>
    <w:p w14:paraId="34342F11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SISTEMA DE COMPETENCIA</w:t>
      </w:r>
    </w:p>
    <w:p w14:paraId="50FE6622" w14:textId="77777777" w:rsidR="004E0DA9" w:rsidRPr="00AC2A7C" w:rsidRDefault="004E0DA9" w:rsidP="004E0DA9">
      <w:pPr>
        <w:jc w:val="both"/>
      </w:pPr>
    </w:p>
    <w:p w14:paraId="4AA100B7" w14:textId="77777777" w:rsidR="004E0DA9" w:rsidRPr="004E0DA9" w:rsidRDefault="004E0DA9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 xml:space="preserve">Cada país tendrá derecho de inscribir </w:t>
      </w:r>
      <w:r w:rsidR="007304EB">
        <w:rPr>
          <w:lang w:val="es-CR"/>
        </w:rPr>
        <w:t xml:space="preserve">UNA </w:t>
      </w:r>
      <w:r w:rsidRPr="004E0DA9">
        <w:rPr>
          <w:lang w:val="es-CR"/>
        </w:rPr>
        <w:t>pareja por rama</w:t>
      </w:r>
      <w:r w:rsidR="007304EB">
        <w:rPr>
          <w:lang w:val="es-CR"/>
        </w:rPr>
        <w:t xml:space="preserve"> y categoría</w:t>
      </w:r>
      <w:r w:rsidRPr="004E0DA9">
        <w:rPr>
          <w:lang w:val="es-CR"/>
        </w:rPr>
        <w:t>.</w:t>
      </w:r>
    </w:p>
    <w:p w14:paraId="1DA54892" w14:textId="77777777" w:rsidR="004E0DA9" w:rsidRPr="004E0DA9" w:rsidRDefault="004E0DA9" w:rsidP="004E0DA9">
      <w:pPr>
        <w:ind w:left="720"/>
        <w:jc w:val="both"/>
        <w:rPr>
          <w:lang w:val="es-CR"/>
        </w:rPr>
      </w:pPr>
    </w:p>
    <w:p w14:paraId="78A3297A" w14:textId="77777777" w:rsidR="00604C60" w:rsidRDefault="004E0DA9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7304EB">
        <w:rPr>
          <w:lang w:val="es-CR"/>
        </w:rPr>
        <w:lastRenderedPageBreak/>
        <w:t xml:space="preserve">Ranking </w:t>
      </w:r>
      <w:r w:rsidR="007304EB" w:rsidRPr="007304EB">
        <w:rPr>
          <w:lang w:val="es-CR"/>
        </w:rPr>
        <w:t xml:space="preserve">de siembra será el RANKING FINAL </w:t>
      </w:r>
      <w:r w:rsidR="0078560F">
        <w:rPr>
          <w:lang w:val="es-CR"/>
        </w:rPr>
        <w:t xml:space="preserve">de los campeonatos </w:t>
      </w:r>
      <w:r w:rsidR="004B33F9">
        <w:rPr>
          <w:lang w:val="es-CR"/>
        </w:rPr>
        <w:t xml:space="preserve">celebrados en Costa Rica en el 2023 </w:t>
      </w:r>
      <w:r w:rsidR="007304EB">
        <w:rPr>
          <w:lang w:val="es-CR"/>
        </w:rPr>
        <w:t>para ambas categorías</w:t>
      </w:r>
      <w:r w:rsidR="001A0EEC">
        <w:rPr>
          <w:lang w:val="es-CR"/>
        </w:rPr>
        <w:t xml:space="preserve"> y el Ranking Composite 2023 de la NORCECA.</w:t>
      </w:r>
    </w:p>
    <w:p w14:paraId="68DDC594" w14:textId="5F3AB7AA" w:rsidR="004E0DA9" w:rsidRPr="007304EB" w:rsidRDefault="004E0DA9" w:rsidP="00604C60">
      <w:pPr>
        <w:jc w:val="both"/>
        <w:rPr>
          <w:lang w:val="es-CR"/>
        </w:rPr>
      </w:pPr>
    </w:p>
    <w:p w14:paraId="0624424D" w14:textId="77777777" w:rsidR="002F2FAE" w:rsidRDefault="002F2FAE" w:rsidP="004E6FD4">
      <w:pPr>
        <w:ind w:left="1134"/>
        <w:jc w:val="both"/>
        <w:rPr>
          <w:lang w:val="es-CR"/>
        </w:rPr>
      </w:pPr>
      <w:r>
        <w:rPr>
          <w:lang w:val="es-CR"/>
        </w:rPr>
        <w:t>FEMENINO:</w:t>
      </w:r>
    </w:p>
    <w:p w14:paraId="55D124FD" w14:textId="08B233B7" w:rsidR="002F2FAE" w:rsidRDefault="002F2FAE" w:rsidP="005830A5">
      <w:pPr>
        <w:ind w:left="720" w:firstLine="414"/>
        <w:jc w:val="both"/>
        <w:rPr>
          <w:lang w:val="es-CR"/>
        </w:rPr>
      </w:pPr>
      <w:r>
        <w:rPr>
          <w:lang w:val="es-CR"/>
        </w:rPr>
        <w:t>SUB 17:</w:t>
      </w:r>
      <w:r w:rsidR="008B3A26">
        <w:rPr>
          <w:lang w:val="es-CR"/>
        </w:rPr>
        <w:t xml:space="preserve">  </w:t>
      </w:r>
      <w:r w:rsidR="00B5319F">
        <w:rPr>
          <w:lang w:val="es-CR"/>
        </w:rPr>
        <w:t xml:space="preserve"> </w:t>
      </w:r>
      <w:r w:rsidR="00C13D9D">
        <w:rPr>
          <w:lang w:val="es-CR"/>
        </w:rPr>
        <w:tab/>
      </w:r>
      <w:proofErr w:type="gramStart"/>
      <w:r w:rsidR="00E57D91">
        <w:rPr>
          <w:lang w:val="es-CR"/>
        </w:rPr>
        <w:t>NCA  ESA</w:t>
      </w:r>
      <w:proofErr w:type="gramEnd"/>
      <w:r w:rsidR="00E57D91">
        <w:rPr>
          <w:lang w:val="es-CR"/>
        </w:rPr>
        <w:t xml:space="preserve">  CRC  PAN  GUA</w:t>
      </w:r>
      <w:r w:rsidR="00A87B9E">
        <w:rPr>
          <w:lang w:val="es-CR"/>
        </w:rPr>
        <w:tab/>
      </w:r>
      <w:r w:rsidR="00676592">
        <w:rPr>
          <w:lang w:val="es-CR"/>
        </w:rPr>
        <w:t>HON  BIZ</w:t>
      </w:r>
    </w:p>
    <w:p w14:paraId="7BEFDC0D" w14:textId="0BDCD906" w:rsidR="002F2FAE" w:rsidRDefault="002F2FAE" w:rsidP="005830A5">
      <w:pPr>
        <w:ind w:left="720" w:firstLine="414"/>
        <w:jc w:val="both"/>
        <w:rPr>
          <w:lang w:val="es-CR"/>
        </w:rPr>
      </w:pPr>
      <w:r>
        <w:rPr>
          <w:lang w:val="es-CR"/>
        </w:rPr>
        <w:t>SUB 19:</w:t>
      </w:r>
      <w:r w:rsidR="004E0DA9" w:rsidRPr="004E0DA9">
        <w:rPr>
          <w:lang w:val="es-CR"/>
        </w:rPr>
        <w:t xml:space="preserve"> </w:t>
      </w:r>
      <w:r w:rsidR="00E57D91">
        <w:rPr>
          <w:lang w:val="es-CR"/>
        </w:rPr>
        <w:t xml:space="preserve">  </w:t>
      </w:r>
      <w:r w:rsidR="00C13D9D">
        <w:rPr>
          <w:lang w:val="es-CR"/>
        </w:rPr>
        <w:tab/>
      </w:r>
      <w:proofErr w:type="gramStart"/>
      <w:r w:rsidR="00C13D9D">
        <w:rPr>
          <w:lang w:val="es-CR"/>
        </w:rPr>
        <w:t>CRC  GUA</w:t>
      </w:r>
      <w:proofErr w:type="gramEnd"/>
      <w:r w:rsidR="00C13D9D">
        <w:rPr>
          <w:lang w:val="es-CR"/>
        </w:rPr>
        <w:t xml:space="preserve">  NCA  PAN  ESA</w:t>
      </w:r>
      <w:r w:rsidR="00676592">
        <w:rPr>
          <w:lang w:val="es-CR"/>
        </w:rPr>
        <w:tab/>
      </w:r>
      <w:r w:rsidR="00E4761B">
        <w:rPr>
          <w:lang w:val="es-CR"/>
        </w:rPr>
        <w:t>HON  BIZ</w:t>
      </w:r>
    </w:p>
    <w:p w14:paraId="1EF1B5FB" w14:textId="5076E303" w:rsidR="004E0DA9" w:rsidRPr="004E0DA9" w:rsidRDefault="004E0DA9" w:rsidP="004E0DA9">
      <w:pPr>
        <w:ind w:left="720"/>
        <w:jc w:val="both"/>
        <w:rPr>
          <w:lang w:val="es-CR"/>
        </w:rPr>
      </w:pPr>
      <w:r w:rsidRPr="004E0DA9">
        <w:rPr>
          <w:lang w:val="es-CR"/>
        </w:rPr>
        <w:t xml:space="preserve"> </w:t>
      </w:r>
      <w:r w:rsidRPr="004E0DA9">
        <w:rPr>
          <w:lang w:val="es-CR"/>
        </w:rPr>
        <w:tab/>
      </w:r>
    </w:p>
    <w:p w14:paraId="095CF540" w14:textId="77777777" w:rsidR="00333E9D" w:rsidRDefault="00333E9D" w:rsidP="005830A5">
      <w:pPr>
        <w:ind w:left="720" w:firstLine="414"/>
        <w:jc w:val="both"/>
        <w:rPr>
          <w:lang w:val="es-CR"/>
        </w:rPr>
      </w:pPr>
    </w:p>
    <w:p w14:paraId="3DA6F2B7" w14:textId="56334EA5" w:rsidR="004E0DA9" w:rsidRDefault="002F2FAE" w:rsidP="005830A5">
      <w:pPr>
        <w:ind w:left="720" w:firstLine="414"/>
        <w:jc w:val="both"/>
        <w:rPr>
          <w:lang w:val="es-CR"/>
        </w:rPr>
      </w:pPr>
      <w:r>
        <w:rPr>
          <w:lang w:val="es-CR"/>
        </w:rPr>
        <w:t>MASCULINO</w:t>
      </w:r>
    </w:p>
    <w:p w14:paraId="1380BF68" w14:textId="6459C1E4" w:rsidR="002F2FAE" w:rsidRDefault="002F2FAE" w:rsidP="005830A5">
      <w:pPr>
        <w:ind w:left="720" w:firstLine="414"/>
        <w:jc w:val="both"/>
        <w:rPr>
          <w:lang w:val="es-CR"/>
        </w:rPr>
      </w:pPr>
      <w:r>
        <w:rPr>
          <w:lang w:val="es-CR"/>
        </w:rPr>
        <w:t>SUB 17:</w:t>
      </w:r>
      <w:r w:rsidR="00C13D9D">
        <w:rPr>
          <w:lang w:val="es-CR"/>
        </w:rPr>
        <w:tab/>
      </w:r>
      <w:r w:rsidR="005830A5">
        <w:rPr>
          <w:lang w:val="es-CR"/>
        </w:rPr>
        <w:tab/>
      </w:r>
      <w:proofErr w:type="gramStart"/>
      <w:r w:rsidR="00C13D9D">
        <w:rPr>
          <w:lang w:val="es-CR"/>
        </w:rPr>
        <w:t>CRC  GUA</w:t>
      </w:r>
      <w:proofErr w:type="gramEnd"/>
      <w:r w:rsidR="00C13D9D">
        <w:rPr>
          <w:lang w:val="es-CR"/>
        </w:rPr>
        <w:t xml:space="preserve">  PAN  NCA</w:t>
      </w:r>
      <w:r w:rsidR="00E4761B">
        <w:rPr>
          <w:lang w:val="es-CR"/>
        </w:rPr>
        <w:tab/>
      </w:r>
      <w:r w:rsidR="00E4761B">
        <w:rPr>
          <w:lang w:val="es-CR"/>
        </w:rPr>
        <w:tab/>
        <w:t>HON  ESA  BIZ</w:t>
      </w:r>
    </w:p>
    <w:p w14:paraId="12545FA9" w14:textId="62703DC3" w:rsidR="002F2FAE" w:rsidRDefault="002F2FAE" w:rsidP="005830A5">
      <w:pPr>
        <w:ind w:left="720" w:firstLine="414"/>
        <w:jc w:val="both"/>
        <w:rPr>
          <w:lang w:val="es-CR"/>
        </w:rPr>
      </w:pPr>
      <w:r>
        <w:rPr>
          <w:lang w:val="es-CR"/>
        </w:rPr>
        <w:t>SUB 19:</w:t>
      </w:r>
      <w:r w:rsidR="00B34A4C">
        <w:rPr>
          <w:lang w:val="es-CR"/>
        </w:rPr>
        <w:tab/>
      </w:r>
      <w:r w:rsidR="005830A5">
        <w:rPr>
          <w:lang w:val="es-CR"/>
        </w:rPr>
        <w:tab/>
      </w:r>
      <w:proofErr w:type="gramStart"/>
      <w:r w:rsidR="00B34A4C">
        <w:rPr>
          <w:lang w:val="es-CR"/>
        </w:rPr>
        <w:t>CRC  GUA</w:t>
      </w:r>
      <w:proofErr w:type="gramEnd"/>
      <w:r w:rsidR="00B34A4C">
        <w:rPr>
          <w:lang w:val="es-CR"/>
        </w:rPr>
        <w:t xml:space="preserve">  PAN  NCA  ESA</w:t>
      </w:r>
      <w:r w:rsidR="00E4761B">
        <w:rPr>
          <w:lang w:val="es-CR"/>
        </w:rPr>
        <w:tab/>
      </w:r>
      <w:r w:rsidR="001A0EEC">
        <w:rPr>
          <w:lang w:val="es-CR"/>
        </w:rPr>
        <w:t>HON  BIZ</w:t>
      </w:r>
    </w:p>
    <w:p w14:paraId="5B20552E" w14:textId="77777777" w:rsidR="002F2FAE" w:rsidRPr="004E0DA9" w:rsidRDefault="002F2FAE" w:rsidP="004E0DA9">
      <w:pPr>
        <w:ind w:left="720"/>
        <w:jc w:val="both"/>
        <w:rPr>
          <w:lang w:val="es-CR"/>
        </w:rPr>
      </w:pPr>
    </w:p>
    <w:p w14:paraId="48BA1E1D" w14:textId="77777777" w:rsidR="004E0DA9" w:rsidRPr="004E0DA9" w:rsidRDefault="004E0DA9" w:rsidP="005830A5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Ver anexo los sistemas de competencia aprobados por la Asamblea General de AFECAVOL en diciembre del 2019 según cantidad de equipos participantes.</w:t>
      </w:r>
    </w:p>
    <w:p w14:paraId="27220AE4" w14:textId="77777777" w:rsidR="004E0DA9" w:rsidRPr="004E0DA9" w:rsidRDefault="004E0DA9" w:rsidP="004E0DA9">
      <w:pPr>
        <w:ind w:left="720"/>
        <w:jc w:val="both"/>
        <w:rPr>
          <w:lang w:val="es-CR"/>
        </w:rPr>
      </w:pPr>
    </w:p>
    <w:p w14:paraId="600883D3" w14:textId="2415FB88" w:rsidR="004E0DA9" w:rsidRPr="004E0DA9" w:rsidRDefault="00333E9D" w:rsidP="005830A5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durante la Entrevista Preliminar se determina una cantidad menor de equipos a los registros preliminares, el </w:t>
      </w:r>
      <w:proofErr w:type="gramStart"/>
      <w:r w:rsidR="004E0DA9" w:rsidRPr="004E0DA9">
        <w:rPr>
          <w:lang w:val="es-CR"/>
        </w:rPr>
        <w:t>Delegado</w:t>
      </w:r>
      <w:proofErr w:type="gramEnd"/>
      <w:r w:rsidR="004E0DA9" w:rsidRPr="004E0DA9">
        <w:rPr>
          <w:lang w:val="es-CR"/>
        </w:rPr>
        <w:t xml:space="preserve"> Técnico preparará las modificaciones pertinentes según el sistema señalado en el presente Reglamento y será comunicado durante la Reunión Técnica General.</w:t>
      </w:r>
    </w:p>
    <w:p w14:paraId="41B61BEE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5DE166A7" w14:textId="77777777" w:rsidR="004E0DA9" w:rsidRDefault="004E0DA9" w:rsidP="004E0DA9">
      <w:pPr>
        <w:jc w:val="both"/>
        <w:rPr>
          <w:lang w:val="es-CR"/>
        </w:rPr>
      </w:pPr>
    </w:p>
    <w:p w14:paraId="2B2BFAB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SISTEMA DE PUNTAJE</w:t>
      </w:r>
    </w:p>
    <w:p w14:paraId="513E64D2" w14:textId="77777777" w:rsidR="004E0DA9" w:rsidRPr="004E0DA9" w:rsidRDefault="004E0DA9" w:rsidP="004E0DA9">
      <w:pPr>
        <w:jc w:val="both"/>
        <w:rPr>
          <w:lang w:val="es-CR"/>
        </w:rPr>
      </w:pPr>
    </w:p>
    <w:p w14:paraId="61AEAF6B" w14:textId="77777777" w:rsidR="004E0DA9" w:rsidRPr="004E0DA9" w:rsidRDefault="004E0DA9" w:rsidP="005830A5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Ver: </w:t>
      </w:r>
      <w:r w:rsidR="00651DE6">
        <w:rPr>
          <w:lang w:val="es-CR"/>
        </w:rPr>
        <w:t xml:space="preserve"> </w:t>
      </w:r>
      <w:r w:rsidR="00651DE6" w:rsidRPr="004E0DA9">
        <w:rPr>
          <w:lang w:val="es-CR"/>
        </w:rPr>
        <w:t xml:space="preserve">FIVB BVB Sport </w:t>
      </w:r>
      <w:proofErr w:type="spellStart"/>
      <w:r w:rsidR="00651DE6">
        <w:rPr>
          <w:lang w:val="es-CR"/>
        </w:rPr>
        <w:t>Operations</w:t>
      </w:r>
      <w:proofErr w:type="spellEnd"/>
      <w:r w:rsidR="00651DE6">
        <w:rPr>
          <w:lang w:val="es-CR"/>
        </w:rPr>
        <w:t xml:space="preserve"> Manual </w:t>
      </w:r>
      <w:r w:rsidR="00651DE6" w:rsidRPr="004E0DA9">
        <w:rPr>
          <w:lang w:val="es-CR"/>
        </w:rPr>
        <w:t>vigente</w:t>
      </w:r>
      <w:r w:rsidR="00651DE6">
        <w:rPr>
          <w:lang w:val="es-CR"/>
        </w:rPr>
        <w:t xml:space="preserve"> a la fecha del evento </w:t>
      </w:r>
      <w:r w:rsidRPr="004E0DA9">
        <w:rPr>
          <w:lang w:val="es-CR"/>
        </w:rPr>
        <w:t xml:space="preserve">el cual será emitido por el Sistema </w:t>
      </w:r>
      <w:r w:rsidR="00630459">
        <w:rPr>
          <w:lang w:val="es-CR"/>
        </w:rPr>
        <w:t>B</w:t>
      </w:r>
      <w:r w:rsidRPr="004E0DA9">
        <w:rPr>
          <w:lang w:val="es-CR"/>
        </w:rPr>
        <w:t>VIS del evento.</w:t>
      </w:r>
    </w:p>
    <w:p w14:paraId="058C81A1" w14:textId="77777777" w:rsidR="004E0DA9" w:rsidRDefault="004E0DA9" w:rsidP="004E0DA9">
      <w:pPr>
        <w:jc w:val="both"/>
        <w:rPr>
          <w:lang w:val="es-CR"/>
        </w:rPr>
      </w:pPr>
    </w:p>
    <w:p w14:paraId="2E66205B" w14:textId="77777777" w:rsidR="008D5936" w:rsidRDefault="008D5936" w:rsidP="004E0DA9">
      <w:pPr>
        <w:jc w:val="both"/>
        <w:rPr>
          <w:lang w:val="es-CR"/>
        </w:rPr>
      </w:pPr>
    </w:p>
    <w:p w14:paraId="7A55A43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lang w:val="es-CR"/>
        </w:rPr>
      </w:pPr>
      <w:r w:rsidRPr="004E0DA9">
        <w:rPr>
          <w:b/>
          <w:u w:val="single"/>
          <w:lang w:val="es-CR"/>
        </w:rPr>
        <w:t>REGLAS DE JUEGO Y BALON OFICIAL</w:t>
      </w:r>
    </w:p>
    <w:p w14:paraId="428A1B63" w14:textId="77777777" w:rsidR="004E0DA9" w:rsidRPr="004E0DA9" w:rsidRDefault="004E0DA9" w:rsidP="004E0DA9">
      <w:pPr>
        <w:jc w:val="both"/>
        <w:rPr>
          <w:lang w:val="es-CR"/>
        </w:rPr>
      </w:pPr>
    </w:p>
    <w:p w14:paraId="47498865" w14:textId="77777777" w:rsidR="00651DE6" w:rsidRPr="004E0DA9" w:rsidRDefault="004E0DA9" w:rsidP="00CD68E6">
      <w:pPr>
        <w:ind w:left="567"/>
        <w:jc w:val="both"/>
        <w:rPr>
          <w:lang w:val="es-CR"/>
        </w:rPr>
      </w:pPr>
      <w:r w:rsidRPr="004E0DA9">
        <w:rPr>
          <w:lang w:val="es-CR"/>
        </w:rPr>
        <w:t>Reglas Oficiales de Juego de Voleibol de Playa</w:t>
      </w:r>
      <w:r w:rsidR="00651DE6">
        <w:rPr>
          <w:lang w:val="es-CR"/>
        </w:rPr>
        <w:t xml:space="preserve"> 2021/2024</w:t>
      </w:r>
      <w:r w:rsidRPr="004E0DA9">
        <w:rPr>
          <w:lang w:val="es-CR"/>
        </w:rPr>
        <w:t xml:space="preserve">, regulaciones de la </w:t>
      </w:r>
      <w:r w:rsidR="00651DE6" w:rsidRPr="004E0DA9">
        <w:rPr>
          <w:lang w:val="es-CR"/>
        </w:rPr>
        <w:t xml:space="preserve">FIVB BVB Sport </w:t>
      </w:r>
      <w:proofErr w:type="spellStart"/>
      <w:r w:rsidR="00651DE6">
        <w:rPr>
          <w:lang w:val="es-CR"/>
        </w:rPr>
        <w:t>Operations</w:t>
      </w:r>
      <w:proofErr w:type="spellEnd"/>
      <w:r w:rsidR="00651DE6">
        <w:rPr>
          <w:lang w:val="es-CR"/>
        </w:rPr>
        <w:t xml:space="preserve"> Manual </w:t>
      </w:r>
      <w:r w:rsidR="00651DE6" w:rsidRPr="004E0DA9">
        <w:rPr>
          <w:lang w:val="es-CR"/>
        </w:rPr>
        <w:t xml:space="preserve">vigente a la fecha del evento. </w:t>
      </w:r>
    </w:p>
    <w:p w14:paraId="6B0265F4" w14:textId="77777777" w:rsidR="004E0DA9" w:rsidRPr="004E0DA9" w:rsidRDefault="004E0DA9" w:rsidP="00651DE6">
      <w:pPr>
        <w:ind w:left="426"/>
        <w:jc w:val="both"/>
        <w:rPr>
          <w:lang w:val="es-CR"/>
        </w:rPr>
      </w:pPr>
    </w:p>
    <w:p w14:paraId="779FBFA6" w14:textId="77777777" w:rsidR="004E0DA9" w:rsidRPr="00C17ED8" w:rsidRDefault="004E0DA9" w:rsidP="004E0DA9">
      <w:pPr>
        <w:ind w:left="360"/>
        <w:jc w:val="both"/>
        <w:rPr>
          <w:lang w:val="es-CR"/>
        </w:rPr>
      </w:pPr>
    </w:p>
    <w:p w14:paraId="468845FB" w14:textId="2CECB529" w:rsidR="004E0DA9" w:rsidRPr="003C726F" w:rsidRDefault="004E0DA9" w:rsidP="00801214">
      <w:pPr>
        <w:ind w:left="360" w:firstLine="207"/>
        <w:jc w:val="both"/>
        <w:rPr>
          <w:b/>
          <w:bCs/>
          <w:sz w:val="28"/>
          <w:szCs w:val="28"/>
          <w:highlight w:val="yellow"/>
        </w:rPr>
      </w:pPr>
      <w:r w:rsidRPr="003C726F">
        <w:rPr>
          <w:b/>
          <w:bCs/>
          <w:sz w:val="28"/>
          <w:szCs w:val="28"/>
          <w:highlight w:val="yellow"/>
        </w:rPr>
        <w:t xml:space="preserve">BALON </w:t>
      </w:r>
      <w:proofErr w:type="spellStart"/>
      <w:r w:rsidRPr="003C726F">
        <w:rPr>
          <w:b/>
          <w:bCs/>
          <w:sz w:val="28"/>
          <w:szCs w:val="28"/>
          <w:highlight w:val="yellow"/>
        </w:rPr>
        <w:t>oficial</w:t>
      </w:r>
      <w:proofErr w:type="spellEnd"/>
      <w:r w:rsidRPr="003C726F">
        <w:rPr>
          <w:b/>
          <w:bCs/>
          <w:sz w:val="28"/>
          <w:szCs w:val="28"/>
          <w:highlight w:val="yellow"/>
        </w:rPr>
        <w:t xml:space="preserve"> M</w:t>
      </w:r>
      <w:r w:rsidR="003C726F" w:rsidRPr="003C726F">
        <w:rPr>
          <w:b/>
          <w:bCs/>
          <w:sz w:val="28"/>
          <w:szCs w:val="28"/>
          <w:highlight w:val="yellow"/>
        </w:rPr>
        <w:t xml:space="preserve">IKASA </w:t>
      </w:r>
    </w:p>
    <w:p w14:paraId="74F17FA1" w14:textId="77777777" w:rsidR="00630459" w:rsidRDefault="00630459" w:rsidP="00630459">
      <w:pPr>
        <w:ind w:left="360"/>
        <w:jc w:val="both"/>
      </w:pPr>
    </w:p>
    <w:p w14:paraId="370F9798" w14:textId="77777777" w:rsidR="00801214" w:rsidRPr="00AC2A7C" w:rsidRDefault="00801214" w:rsidP="00630459">
      <w:pPr>
        <w:ind w:left="360"/>
        <w:jc w:val="both"/>
      </w:pPr>
    </w:p>
    <w:p w14:paraId="6FBA2E55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PREMIACION</w:t>
      </w:r>
    </w:p>
    <w:p w14:paraId="549073FB" w14:textId="77777777" w:rsidR="004E0DA9" w:rsidRPr="00AC2A7C" w:rsidRDefault="004E0DA9" w:rsidP="004E0DA9">
      <w:pPr>
        <w:jc w:val="both"/>
      </w:pPr>
    </w:p>
    <w:p w14:paraId="44BE3CD3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>A los dos jugadores(as) ganadores de los tres primeros lugares se les premiará con medalla dorada al campeón, medalla plateada al subcampeón y medalla bronceada al tercer lugar</w:t>
      </w:r>
    </w:p>
    <w:p w14:paraId="51303FEC" w14:textId="77777777" w:rsidR="004E0DA9" w:rsidRPr="004E0DA9" w:rsidRDefault="004E0DA9" w:rsidP="004E0DA9">
      <w:pPr>
        <w:ind w:left="426"/>
        <w:jc w:val="both"/>
        <w:rPr>
          <w:lang w:val="es-CR"/>
        </w:rPr>
      </w:pPr>
    </w:p>
    <w:p w14:paraId="43110F56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Reconocimiento a los equipos de los tres primeros lugares. </w:t>
      </w:r>
    </w:p>
    <w:p w14:paraId="00861E7A" w14:textId="77777777" w:rsidR="004E0DA9" w:rsidRDefault="004E0DA9" w:rsidP="004E0DA9">
      <w:pPr>
        <w:ind w:left="420"/>
        <w:jc w:val="both"/>
        <w:rPr>
          <w:b/>
          <w:u w:val="single"/>
          <w:lang w:val="es-CR"/>
        </w:rPr>
      </w:pPr>
    </w:p>
    <w:p w14:paraId="344BE5B2" w14:textId="77777777" w:rsidR="00651DE6" w:rsidRPr="004E0DA9" w:rsidRDefault="00651DE6" w:rsidP="004E0DA9">
      <w:pPr>
        <w:ind w:left="420"/>
        <w:jc w:val="both"/>
        <w:rPr>
          <w:b/>
          <w:u w:val="single"/>
          <w:lang w:val="es-CR"/>
        </w:rPr>
      </w:pPr>
    </w:p>
    <w:p w14:paraId="5EB79A0E" w14:textId="77777777" w:rsidR="004E0DA9" w:rsidRPr="004E0DA9" w:rsidRDefault="004E0DA9" w:rsidP="004E0DA9">
      <w:pPr>
        <w:numPr>
          <w:ilvl w:val="0"/>
          <w:numId w:val="12"/>
        </w:numPr>
        <w:ind w:hanging="420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DELEGADOS TECNICOS, ARBITROS Y PERSONAL AUXILIAR</w:t>
      </w:r>
    </w:p>
    <w:p w14:paraId="449DFFDD" w14:textId="77777777" w:rsidR="004E0DA9" w:rsidRPr="004E0DA9" w:rsidRDefault="004E0DA9" w:rsidP="004E0DA9">
      <w:pPr>
        <w:jc w:val="both"/>
        <w:rPr>
          <w:lang w:val="es-CR"/>
        </w:rPr>
      </w:pPr>
    </w:p>
    <w:p w14:paraId="7C6D8B50" w14:textId="2175AC69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709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La AFECAVOL designará los siguientes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>:  un Delegado Técnico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Director de Competencia, un Delegado de Arbitraje, un Delegado BVIS, un Delegado de Prensa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Fotógrafo</w:t>
      </w:r>
      <w:r w:rsidR="00651DE6">
        <w:rPr>
          <w:lang w:val="es-CR"/>
        </w:rPr>
        <w:t xml:space="preserve"> y</w:t>
      </w:r>
      <w:r w:rsidRPr="004E0DA9">
        <w:rPr>
          <w:lang w:val="es-CR"/>
        </w:rPr>
        <w:t xml:space="preserve"> un Delegado Médico</w:t>
      </w:r>
      <w:r w:rsidR="008D2244">
        <w:rPr>
          <w:lang w:val="es-CR"/>
        </w:rPr>
        <w:t>.</w:t>
      </w:r>
    </w:p>
    <w:p w14:paraId="11866796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C40B224" w14:textId="7827347B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Cada Delegación deberá de incorporar un árbitro de voleibol de playa que esté aprobado por la AFECAVOL.  </w:t>
      </w:r>
      <w:r w:rsidR="00333E9D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árbitro de su staff aprobado por AFECAVOL y de no ser suficientes se autorizará los árbitros nacionales requeridos.</w:t>
      </w:r>
    </w:p>
    <w:p w14:paraId="08FF085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3AEEBB02" w14:textId="32F2B1C6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el personal auxiliar de cancha:  anotadores, jueces de línea, </w:t>
      </w:r>
      <w:proofErr w:type="spellStart"/>
      <w:r w:rsidRPr="004E0DA9">
        <w:rPr>
          <w:lang w:val="es-CR"/>
        </w:rPr>
        <w:t>baloneros</w:t>
      </w:r>
      <w:proofErr w:type="spellEnd"/>
      <w:r w:rsidRPr="004E0DA9">
        <w:rPr>
          <w:lang w:val="es-CR"/>
        </w:rPr>
        <w:t xml:space="preserve"> y niveladores de cancha y los árbitros nacionales necesarios para completar </w:t>
      </w:r>
      <w:r w:rsidR="00333E9D">
        <w:rPr>
          <w:lang w:val="es-CR"/>
        </w:rPr>
        <w:t xml:space="preserve">NUEVE </w:t>
      </w:r>
      <w:r w:rsidRPr="004E0DA9">
        <w:rPr>
          <w:lang w:val="es-CR"/>
        </w:rPr>
        <w:t>(</w:t>
      </w:r>
      <w:r w:rsidR="00333E9D">
        <w:rPr>
          <w:lang w:val="es-CR"/>
        </w:rPr>
        <w:t>9</w:t>
      </w:r>
      <w:r w:rsidRPr="004E0DA9">
        <w:rPr>
          <w:lang w:val="es-CR"/>
        </w:rPr>
        <w:t xml:space="preserve">) árbitros internacionales.  Para el presente evento, se dispondrá sólo de dos jueces de línea, dos anotadores y </w:t>
      </w:r>
      <w:r w:rsidR="00651DE6">
        <w:rPr>
          <w:lang w:val="es-CR"/>
        </w:rPr>
        <w:t xml:space="preserve">cuatro </w:t>
      </w:r>
      <w:proofErr w:type="spellStart"/>
      <w:r w:rsidRPr="004E0DA9">
        <w:rPr>
          <w:lang w:val="es-CR"/>
        </w:rPr>
        <w:t>baloneros</w:t>
      </w:r>
      <w:proofErr w:type="spellEnd"/>
      <w:r w:rsidR="00C95CD1">
        <w:rPr>
          <w:lang w:val="es-CR"/>
        </w:rPr>
        <w:t xml:space="preserve"> </w:t>
      </w:r>
      <w:r w:rsidRPr="004E0DA9">
        <w:rPr>
          <w:lang w:val="es-CR"/>
        </w:rPr>
        <w:t>/</w:t>
      </w:r>
      <w:r w:rsidR="00C95CD1">
        <w:rPr>
          <w:lang w:val="es-CR"/>
        </w:rPr>
        <w:t xml:space="preserve"> </w:t>
      </w:r>
      <w:r w:rsidRPr="004E0DA9">
        <w:rPr>
          <w:lang w:val="es-CR"/>
        </w:rPr>
        <w:t>niveladores de cancha por juego.</w:t>
      </w:r>
    </w:p>
    <w:p w14:paraId="7388FC50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94478EE" w14:textId="3F020F09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per diem diario de los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 xml:space="preserve"> será de $</w:t>
      </w:r>
      <w:r w:rsidR="0062719E">
        <w:rPr>
          <w:lang w:val="es-CR"/>
        </w:rPr>
        <w:t>8</w:t>
      </w:r>
      <w:r w:rsidRPr="004E0DA9">
        <w:rPr>
          <w:lang w:val="es-CR"/>
        </w:rPr>
        <w:t>0.00 y de los árbitros será de $</w:t>
      </w:r>
      <w:r w:rsidR="001525D9">
        <w:rPr>
          <w:lang w:val="es-CR"/>
        </w:rPr>
        <w:t>7</w:t>
      </w:r>
      <w:r w:rsidRPr="004E0DA9">
        <w:rPr>
          <w:lang w:val="es-CR"/>
        </w:rPr>
        <w:t xml:space="preserve">0.00 por día, desde el día de llegada hasta el día de salida, excepto aquellos Delegados que ejerzan doble función al cual se le reconocerá un 50% de más del per diem diario.   El monto será neto, en caso de deducción de impuestos el Comité Organizador deberá </w:t>
      </w:r>
      <w:r w:rsidR="00333E9D" w:rsidRPr="004E0DA9">
        <w:rPr>
          <w:lang w:val="es-CR"/>
        </w:rPr>
        <w:t>prevenir</w:t>
      </w:r>
      <w:r w:rsidRPr="004E0DA9">
        <w:rPr>
          <w:lang w:val="es-CR"/>
        </w:rPr>
        <w:t xml:space="preserve"> </w:t>
      </w:r>
      <w:r w:rsidR="00333E9D" w:rsidRPr="004E0DA9">
        <w:rPr>
          <w:lang w:val="es-CR"/>
        </w:rPr>
        <w:t>los</w:t>
      </w:r>
      <w:r w:rsidRPr="004E0DA9">
        <w:rPr>
          <w:lang w:val="es-CR"/>
        </w:rPr>
        <w:t xml:space="preserve"> montos del caso que permitan pagar neto los montos señalados.</w:t>
      </w:r>
    </w:p>
    <w:p w14:paraId="02E023A6" w14:textId="77777777" w:rsidR="004E0DA9" w:rsidRDefault="004E0DA9" w:rsidP="004E0DA9">
      <w:pPr>
        <w:ind w:left="360"/>
        <w:jc w:val="both"/>
        <w:rPr>
          <w:lang w:val="es-CR"/>
        </w:rPr>
      </w:pPr>
    </w:p>
    <w:p w14:paraId="6BC43AF8" w14:textId="77777777" w:rsidR="000C64D5" w:rsidRPr="004E0DA9" w:rsidRDefault="000C64D5" w:rsidP="004E0DA9">
      <w:pPr>
        <w:ind w:left="360"/>
        <w:jc w:val="both"/>
        <w:rPr>
          <w:lang w:val="es-CR"/>
        </w:rPr>
      </w:pPr>
    </w:p>
    <w:p w14:paraId="6217279E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RETIROS</w:t>
      </w:r>
    </w:p>
    <w:p w14:paraId="2D57BBFB" w14:textId="77777777" w:rsidR="004E0DA9" w:rsidRPr="00AC2A7C" w:rsidRDefault="004E0DA9" w:rsidP="004E0DA9">
      <w:pPr>
        <w:jc w:val="both"/>
      </w:pPr>
    </w:p>
    <w:p w14:paraId="19D34F06" w14:textId="36B9708E" w:rsidR="004E0DA9" w:rsidRPr="004E0DA9" w:rsidRDefault="00333E9D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un equipo se retire de la competencia</w:t>
      </w:r>
      <w:r w:rsidR="00C95CD1">
        <w:rPr>
          <w:lang w:val="es-CR"/>
        </w:rPr>
        <w:t xml:space="preserve"> sin causa justificada</w:t>
      </w:r>
      <w:r w:rsidR="004E0DA9" w:rsidRPr="004E0DA9">
        <w:rPr>
          <w:lang w:val="es-CR"/>
        </w:rPr>
        <w:t xml:space="preserve"> antes o durante la misma, será acreedora de las sanciones establecidas por la AFECAVOL y en su defecto por las regulaciones de NORCECA y FIVB.</w:t>
      </w:r>
    </w:p>
    <w:p w14:paraId="5A8B4D8E" w14:textId="77777777" w:rsidR="004E0DA9" w:rsidRDefault="004E0DA9" w:rsidP="004E0DA9">
      <w:pPr>
        <w:jc w:val="both"/>
        <w:rPr>
          <w:lang w:val="es-CR"/>
        </w:rPr>
      </w:pPr>
    </w:p>
    <w:p w14:paraId="2D2B1927" w14:textId="77777777" w:rsidR="000C64D5" w:rsidRPr="004E0DA9" w:rsidRDefault="000C64D5" w:rsidP="004E0DA9">
      <w:pPr>
        <w:jc w:val="both"/>
        <w:rPr>
          <w:lang w:val="es-CR"/>
        </w:rPr>
      </w:pPr>
    </w:p>
    <w:p w14:paraId="6970BB77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RECEPCION Y TRANSPORTACION INTERNA</w:t>
      </w:r>
    </w:p>
    <w:p w14:paraId="24D4BD51" w14:textId="77777777" w:rsidR="004E0DA9" w:rsidRPr="00AC2A7C" w:rsidRDefault="004E0DA9" w:rsidP="004E0DA9">
      <w:pPr>
        <w:jc w:val="both"/>
      </w:pPr>
    </w:p>
    <w:p w14:paraId="106F9449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la transportación interna del aeropuerto o terminal terrestre al sitio de hospedaje a la llegada y salida de las delegaciones, en tanto la Federación Nacional respectiva informe su itinerario en el plazo establecido.</w:t>
      </w:r>
    </w:p>
    <w:p w14:paraId="23986F6A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29F70682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lastRenderedPageBreak/>
        <w:t xml:space="preserve">El Comité Organizador proveerá la transportación interna de la sede de hospedaje al centro de competencias y demás actividades oficiales.  </w:t>
      </w:r>
    </w:p>
    <w:p w14:paraId="04C16A4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0B167FA8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cubrir la transportación internacional.</w:t>
      </w:r>
    </w:p>
    <w:p w14:paraId="792C1869" w14:textId="77777777" w:rsidR="004E0DA9" w:rsidRDefault="004E0DA9" w:rsidP="004E0DA9">
      <w:pPr>
        <w:ind w:left="426"/>
        <w:jc w:val="both"/>
        <w:rPr>
          <w:b/>
          <w:u w:val="single"/>
          <w:lang w:val="es-CR"/>
        </w:rPr>
      </w:pPr>
    </w:p>
    <w:p w14:paraId="2BB15FD1" w14:textId="77777777" w:rsidR="000C64D5" w:rsidRPr="004E0DA9" w:rsidRDefault="000C64D5" w:rsidP="004E0DA9">
      <w:pPr>
        <w:ind w:left="426"/>
        <w:jc w:val="both"/>
        <w:rPr>
          <w:b/>
          <w:u w:val="single"/>
          <w:lang w:val="es-CR"/>
        </w:rPr>
      </w:pPr>
    </w:p>
    <w:p w14:paraId="4EB5AF83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DELEGACION, HOSPEDAJE Y ALIMENTACION</w:t>
      </w:r>
    </w:p>
    <w:p w14:paraId="2B1B2595" w14:textId="77777777" w:rsidR="004E0DA9" w:rsidRPr="00AC2A7C" w:rsidRDefault="004E0DA9" w:rsidP="004E0DA9">
      <w:pPr>
        <w:jc w:val="both"/>
      </w:pPr>
    </w:p>
    <w:p w14:paraId="4B7D9BAC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hospedaje y alimentación para los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 xml:space="preserve"> designados por AFECAVOL</w:t>
      </w:r>
    </w:p>
    <w:p w14:paraId="2CC9E77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58C14267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De los participantes según la inscripción de cada país aceptada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durante la entrevista preliminar, de los registros remitidos por cada Federación Nacional.</w:t>
      </w:r>
    </w:p>
    <w:p w14:paraId="091D4D87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433DAEE" w14:textId="77777777" w:rsid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cubrirá alimentación desde el almuerzo del día ingreso hasta el desayuno del día de salida de los participantes autorizados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luego de la Entrevista Preliminar y de conformidad con el itinerario de viaje reportado por cada Federación</w:t>
      </w:r>
    </w:p>
    <w:p w14:paraId="1462C0B8" w14:textId="77777777" w:rsidR="000C238D" w:rsidRDefault="000C238D" w:rsidP="000C238D">
      <w:pPr>
        <w:pStyle w:val="Prrafodelista"/>
        <w:rPr>
          <w:lang w:val="es-CR"/>
        </w:rPr>
      </w:pPr>
    </w:p>
    <w:p w14:paraId="2B8807AB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ACREDITACION</w:t>
      </w:r>
    </w:p>
    <w:p w14:paraId="1C9B0723" w14:textId="77777777" w:rsidR="004E0DA9" w:rsidRPr="00AC2A7C" w:rsidRDefault="004E0DA9" w:rsidP="004E0DA9">
      <w:pPr>
        <w:jc w:val="both"/>
      </w:pPr>
    </w:p>
    <w:p w14:paraId="026D7F4B" w14:textId="77777777" w:rsidR="004E0DA9" w:rsidRPr="004E0DA9" w:rsidRDefault="004E0DA9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El Comité Organizador entregará a cada participante una identificación del evento con foto de cada jugador de forma que le permita acceder a los servicios </w:t>
      </w:r>
      <w:proofErr w:type="gramStart"/>
      <w:r w:rsidRPr="004E0DA9">
        <w:rPr>
          <w:lang w:val="es-CR"/>
        </w:rPr>
        <w:t>del mismo</w:t>
      </w:r>
      <w:proofErr w:type="gramEnd"/>
      <w:r w:rsidRPr="004E0DA9">
        <w:rPr>
          <w:lang w:val="es-CR"/>
        </w:rPr>
        <w:t xml:space="preserve"> e identificarse ante los árbitros de su encuentro.  </w:t>
      </w:r>
    </w:p>
    <w:p w14:paraId="3DB90EDA" w14:textId="77777777" w:rsidR="004E0DA9" w:rsidRDefault="004E0DA9" w:rsidP="004E0DA9">
      <w:pPr>
        <w:jc w:val="both"/>
        <w:rPr>
          <w:lang w:val="es-CR"/>
        </w:rPr>
      </w:pPr>
    </w:p>
    <w:p w14:paraId="7F7B9A49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ATENCIÓN MEDICA Y SEGURO</w:t>
      </w:r>
    </w:p>
    <w:p w14:paraId="43DAD23D" w14:textId="77777777" w:rsidR="004E0DA9" w:rsidRPr="00AC2A7C" w:rsidRDefault="004E0DA9" w:rsidP="004E0DA9">
      <w:pPr>
        <w:jc w:val="both"/>
      </w:pPr>
    </w:p>
    <w:p w14:paraId="3CC04168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los servicios médicos para casos menores.</w:t>
      </w:r>
    </w:p>
    <w:p w14:paraId="369A050E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DC0AE7F" w14:textId="2329680C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adquirir un seguro contra accidentes y atención médica que mejor le convenga para urgencias o lesiones graves</w:t>
      </w:r>
      <w:r w:rsidR="00B77438">
        <w:rPr>
          <w:lang w:val="es-CR"/>
        </w:rPr>
        <w:t>.</w:t>
      </w:r>
    </w:p>
    <w:p w14:paraId="73F311C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EFD0E3A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Por disposición de la FIVB y NORCECA se aplicará control antidopaje durante la competencia cuando se cuente con los recursos para tal fin.</w:t>
      </w:r>
    </w:p>
    <w:p w14:paraId="5D179D5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6DFAE286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DEBERA de tomar todas las medidas de bioseguridad para todos los participantes involucrados en el evento, contando con los implementos, equipos y materiales necesarios para mantener un ambiente seguro para los participantes y la competencia. </w:t>
      </w:r>
    </w:p>
    <w:p w14:paraId="4CD10E1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0B155E7F" w14:textId="77777777" w:rsid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0C64D5">
        <w:rPr>
          <w:lang w:val="es-CR"/>
        </w:rPr>
        <w:t xml:space="preserve">En caso de que algún participante extranjero tuviere que ser puesto en cuarentena por síntomas o diere positivo, su Federación Nacional de origen DEBERA asumir en forma </w:t>
      </w:r>
      <w:r w:rsidRPr="000C64D5">
        <w:rPr>
          <w:lang w:val="es-CR"/>
        </w:rPr>
        <w:lastRenderedPageBreak/>
        <w:t>inmediata los gastos del participante durante la cuarentena o servicios médicos / hospitalarios que se requieran.</w:t>
      </w:r>
    </w:p>
    <w:p w14:paraId="4F265E13" w14:textId="77777777" w:rsidR="00B77438" w:rsidRDefault="00B77438" w:rsidP="00B77438">
      <w:pPr>
        <w:pStyle w:val="Prrafodelista"/>
        <w:rPr>
          <w:lang w:val="es-CR"/>
        </w:rPr>
      </w:pPr>
    </w:p>
    <w:p w14:paraId="5D6A3955" w14:textId="77777777" w:rsidR="00B77438" w:rsidRPr="000C64D5" w:rsidRDefault="00B77438" w:rsidP="00B77438">
      <w:pPr>
        <w:ind w:left="360"/>
        <w:jc w:val="both"/>
        <w:rPr>
          <w:lang w:val="es-CR"/>
        </w:rPr>
      </w:pPr>
    </w:p>
    <w:p w14:paraId="4DD6EA14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IMPREVISTOS</w:t>
      </w:r>
    </w:p>
    <w:p w14:paraId="48DEE718" w14:textId="77777777" w:rsidR="004E0DA9" w:rsidRPr="00AC2A7C" w:rsidRDefault="004E0DA9" w:rsidP="004E0DA9">
      <w:pPr>
        <w:jc w:val="both"/>
      </w:pPr>
    </w:p>
    <w:p w14:paraId="2A5457CA" w14:textId="77777777" w:rsidR="004E0DA9" w:rsidRPr="004E0DA9" w:rsidRDefault="004E0DA9" w:rsidP="002A22D3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Lo no previsto en las presentes normativas, antes del evento será resuelto por la Presidencia de AFECAVOL de conformidad con las Regulaciones de AFECAVOL, la NORCECA y la FIVB según corresponda. Durante el evento será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quien resuelva de conformidad con las Regulaciones de AFECAVOL, la NORCECA y la FIVB según corresponda.</w:t>
      </w:r>
    </w:p>
    <w:p w14:paraId="00B8B295" w14:textId="77777777" w:rsidR="004E0DA9" w:rsidRDefault="004E0DA9" w:rsidP="004E0DA9">
      <w:pPr>
        <w:jc w:val="both"/>
        <w:rPr>
          <w:lang w:val="es-CR"/>
        </w:rPr>
      </w:pPr>
    </w:p>
    <w:p w14:paraId="48A7BB92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APROBACION DE LAS NORMAS</w:t>
      </w:r>
    </w:p>
    <w:p w14:paraId="65D3A7C7" w14:textId="77777777" w:rsidR="004E0DA9" w:rsidRPr="00AC2A7C" w:rsidRDefault="004E0DA9" w:rsidP="004E0DA9">
      <w:pPr>
        <w:ind w:left="426"/>
        <w:jc w:val="both"/>
      </w:pPr>
    </w:p>
    <w:p w14:paraId="03D87D80" w14:textId="5ECEA53D" w:rsidR="004E0DA9" w:rsidRPr="004E0DA9" w:rsidRDefault="0025059C" w:rsidP="002A22D3">
      <w:pPr>
        <w:ind w:left="567"/>
        <w:jc w:val="both"/>
        <w:rPr>
          <w:lang w:val="es-CR"/>
        </w:rPr>
      </w:pPr>
      <w:r>
        <w:rPr>
          <w:lang w:val="es-CR"/>
        </w:rPr>
        <w:t xml:space="preserve">Las presentes Regulaciones de Competencia </w:t>
      </w:r>
      <w:r w:rsidR="004E0DA9" w:rsidRPr="004E0DA9">
        <w:rPr>
          <w:lang w:val="es-CR"/>
        </w:rPr>
        <w:t>fue preparado por e</w:t>
      </w:r>
      <w:r w:rsidR="00537E8E">
        <w:rPr>
          <w:lang w:val="es-CR"/>
        </w:rPr>
        <w:t>l</w:t>
      </w:r>
      <w:r w:rsidR="004E0DA9" w:rsidRPr="004E0DA9">
        <w:rPr>
          <w:lang w:val="es-CR"/>
        </w:rPr>
        <w:t xml:space="preserve"> </w:t>
      </w:r>
      <w:proofErr w:type="gramStart"/>
      <w:r w:rsidR="004E0DA9" w:rsidRPr="004E0DA9">
        <w:rPr>
          <w:lang w:val="es-CR"/>
        </w:rPr>
        <w:t>Secretario</w:t>
      </w:r>
      <w:proofErr w:type="gramEnd"/>
      <w:r w:rsidR="004E0DA9" w:rsidRPr="004E0DA9">
        <w:rPr>
          <w:lang w:val="es-CR"/>
        </w:rPr>
        <w:t xml:space="preserve"> </w:t>
      </w:r>
      <w:r w:rsidR="007828B0">
        <w:rPr>
          <w:lang w:val="es-CR"/>
        </w:rPr>
        <w:t>A</w:t>
      </w:r>
      <w:r w:rsidR="004E0DA9" w:rsidRPr="004E0DA9">
        <w:rPr>
          <w:lang w:val="es-CR"/>
        </w:rPr>
        <w:t xml:space="preserve">dministrativo de AFECAVOL y aprobado por la Presidencia de AFECAVOL el </w:t>
      </w:r>
      <w:r w:rsidR="003F4D16">
        <w:rPr>
          <w:lang w:val="es-CR"/>
        </w:rPr>
        <w:t>25</w:t>
      </w:r>
      <w:r w:rsidR="00537E8E">
        <w:rPr>
          <w:lang w:val="es-CR"/>
        </w:rPr>
        <w:t xml:space="preserve"> de</w:t>
      </w:r>
      <w:r w:rsidR="00BC5326">
        <w:rPr>
          <w:lang w:val="es-CR"/>
        </w:rPr>
        <w:t xml:space="preserve"> octubre </w:t>
      </w:r>
      <w:r w:rsidR="00537E8E">
        <w:rPr>
          <w:lang w:val="es-CR"/>
        </w:rPr>
        <w:t>del 202</w:t>
      </w:r>
      <w:r w:rsidR="00BC5326">
        <w:rPr>
          <w:lang w:val="es-CR"/>
        </w:rPr>
        <w:t>4</w:t>
      </w:r>
      <w:r w:rsidR="00537E8E">
        <w:rPr>
          <w:lang w:val="es-CR"/>
        </w:rPr>
        <w:t>.</w:t>
      </w:r>
    </w:p>
    <w:p w14:paraId="235342D0" w14:textId="77777777" w:rsidR="004E0DA9" w:rsidRDefault="004E0DA9" w:rsidP="004E0DA9">
      <w:pPr>
        <w:ind w:left="426"/>
        <w:jc w:val="both"/>
        <w:rPr>
          <w:lang w:val="es-CR"/>
        </w:rPr>
      </w:pPr>
    </w:p>
    <w:p w14:paraId="4C36D897" w14:textId="77777777" w:rsidR="00C95CD1" w:rsidRDefault="00C95CD1" w:rsidP="004E0DA9">
      <w:pPr>
        <w:ind w:left="426"/>
        <w:jc w:val="both"/>
        <w:rPr>
          <w:lang w:val="es-CR"/>
        </w:rPr>
      </w:pPr>
    </w:p>
    <w:p w14:paraId="6F1FE714" w14:textId="77777777" w:rsidR="000C64D5" w:rsidRDefault="000C64D5" w:rsidP="004E0DA9">
      <w:pPr>
        <w:ind w:left="426"/>
        <w:jc w:val="both"/>
        <w:rPr>
          <w:lang w:val="es-CR"/>
        </w:rPr>
      </w:pPr>
    </w:p>
    <w:p w14:paraId="508F8AF5" w14:textId="77777777" w:rsidR="002A22D3" w:rsidRDefault="002A22D3" w:rsidP="004E0DA9">
      <w:pPr>
        <w:ind w:left="426"/>
        <w:jc w:val="both"/>
        <w:rPr>
          <w:lang w:val="es-CR"/>
        </w:rPr>
      </w:pPr>
    </w:p>
    <w:p w14:paraId="0A42F631" w14:textId="77777777" w:rsidR="002A22D3" w:rsidRDefault="002A22D3" w:rsidP="004E0DA9">
      <w:pPr>
        <w:ind w:left="426"/>
        <w:jc w:val="both"/>
        <w:rPr>
          <w:lang w:val="es-CR"/>
        </w:rPr>
      </w:pPr>
    </w:p>
    <w:p w14:paraId="35F0DC62" w14:textId="77777777" w:rsidR="00C95CD1" w:rsidRPr="004E0DA9" w:rsidRDefault="00C95CD1" w:rsidP="004E0DA9">
      <w:pPr>
        <w:ind w:left="426"/>
        <w:jc w:val="both"/>
        <w:rPr>
          <w:lang w:val="es-CR"/>
        </w:rPr>
      </w:pPr>
    </w:p>
    <w:p w14:paraId="744367A7" w14:textId="77777777" w:rsidR="004E0DA9" w:rsidRPr="004E0DA9" w:rsidRDefault="004E0DA9" w:rsidP="004E0DA9">
      <w:pPr>
        <w:jc w:val="center"/>
        <w:rPr>
          <w:rFonts w:ascii="Brush Script MT" w:hAnsi="Brush Script MT"/>
          <w:b/>
          <w:sz w:val="44"/>
          <w:szCs w:val="44"/>
          <w:lang w:val="es-CR"/>
        </w:rPr>
      </w:pPr>
      <w:r w:rsidRPr="004E0DA9">
        <w:rPr>
          <w:rFonts w:ascii="Brush Script MT" w:hAnsi="Brush Script MT"/>
          <w:b/>
          <w:sz w:val="44"/>
          <w:szCs w:val="44"/>
          <w:lang w:val="es-CR"/>
        </w:rPr>
        <w:t>José Luis Jiménez Lao</w:t>
      </w:r>
    </w:p>
    <w:p w14:paraId="58EC5984" w14:textId="77777777" w:rsidR="004E0DA9" w:rsidRPr="004E0DA9" w:rsidRDefault="004E0DA9" w:rsidP="004E0DA9">
      <w:pPr>
        <w:jc w:val="center"/>
        <w:rPr>
          <w:sz w:val="32"/>
          <w:szCs w:val="32"/>
          <w:lang w:val="es-CR"/>
        </w:rPr>
      </w:pPr>
      <w:r w:rsidRPr="004E0DA9">
        <w:rPr>
          <w:sz w:val="32"/>
          <w:szCs w:val="32"/>
          <w:lang w:val="es-CR"/>
        </w:rPr>
        <w:t>Secretario Administrativo</w:t>
      </w:r>
    </w:p>
    <w:p w14:paraId="7E3313DC" w14:textId="77777777" w:rsidR="004E0DA9" w:rsidRDefault="004E0DA9" w:rsidP="004E0DA9">
      <w:pPr>
        <w:jc w:val="center"/>
        <w:rPr>
          <w:sz w:val="32"/>
          <w:szCs w:val="32"/>
        </w:rPr>
      </w:pPr>
      <w:r w:rsidRPr="004E0DA9">
        <w:rPr>
          <w:sz w:val="32"/>
          <w:szCs w:val="32"/>
          <w:lang w:val="es-CR"/>
        </w:rPr>
        <w:t xml:space="preserve"> </w:t>
      </w:r>
      <w:r w:rsidRPr="00073937">
        <w:rPr>
          <w:sz w:val="32"/>
          <w:szCs w:val="32"/>
        </w:rPr>
        <w:t>AFECAVOL</w:t>
      </w:r>
    </w:p>
    <w:sectPr w:rsidR="004E0DA9" w:rsidSect="00F457C9">
      <w:headerReference w:type="default" r:id="rId12"/>
      <w:footerReference w:type="default" r:id="rId13"/>
      <w:pgSz w:w="12240" w:h="15840" w:code="1"/>
      <w:pgMar w:top="226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AE27" w14:textId="77777777" w:rsidR="00ED579C" w:rsidRDefault="00ED579C" w:rsidP="00B52E19">
      <w:r>
        <w:separator/>
      </w:r>
    </w:p>
  </w:endnote>
  <w:endnote w:type="continuationSeparator" w:id="0">
    <w:p w14:paraId="467AA9A6" w14:textId="77777777" w:rsidR="00ED579C" w:rsidRDefault="00ED579C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AD09" w14:textId="032F54F1" w:rsidR="004E0DA9" w:rsidRPr="00484395" w:rsidRDefault="00484395" w:rsidP="00484395">
    <w:pPr>
      <w:pStyle w:val="Piedepgina"/>
      <w:jc w:val="center"/>
      <w:rPr>
        <w:lang w:val="es-CR"/>
      </w:rPr>
    </w:pPr>
    <w:r>
      <w:rPr>
        <w:lang w:val="es-CR"/>
      </w:rPr>
      <w:t>REGULACIONES COMPETENCIA</w:t>
    </w:r>
    <w:r w:rsidR="00C17ED8">
      <w:rPr>
        <w:lang w:val="es-CR"/>
      </w:rPr>
      <w:t xml:space="preserve"> VBP</w:t>
    </w:r>
    <w:r>
      <w:rPr>
        <w:lang w:val="es-CR"/>
      </w:rPr>
      <w:t xml:space="preserve"> I</w:t>
    </w:r>
    <w:r w:rsidR="00010828">
      <w:rPr>
        <w:lang w:val="es-CR"/>
      </w:rPr>
      <w:t>I</w:t>
    </w:r>
    <w:r w:rsidR="007304EB">
      <w:rPr>
        <w:lang w:val="es-CR"/>
      </w:rPr>
      <w:t>I</w:t>
    </w:r>
    <w:r>
      <w:rPr>
        <w:lang w:val="es-CR"/>
      </w:rPr>
      <w:t xml:space="preserve"> CCA </w:t>
    </w:r>
    <w:r w:rsidR="007304EB">
      <w:rPr>
        <w:lang w:val="es-CR"/>
      </w:rPr>
      <w:t xml:space="preserve">SUB </w:t>
    </w:r>
    <w:proofErr w:type="gramStart"/>
    <w:r w:rsidR="007304EB">
      <w:rPr>
        <w:lang w:val="es-CR"/>
      </w:rPr>
      <w:t>19</w:t>
    </w:r>
    <w:r w:rsidR="00C17ED8">
      <w:rPr>
        <w:lang w:val="es-CR"/>
      </w:rPr>
      <w:t xml:space="preserve">  </w:t>
    </w:r>
    <w:r w:rsidR="00010828">
      <w:rPr>
        <w:lang w:val="es-CR"/>
      </w:rPr>
      <w:t>I</w:t>
    </w:r>
    <w:r w:rsidR="00C17ED8">
      <w:rPr>
        <w:lang w:val="es-CR"/>
      </w:rPr>
      <w:t>I</w:t>
    </w:r>
    <w:proofErr w:type="gramEnd"/>
    <w:r w:rsidR="00C17ED8">
      <w:rPr>
        <w:lang w:val="es-CR"/>
      </w:rPr>
      <w:t xml:space="preserve"> CCA </w:t>
    </w:r>
    <w:r w:rsidR="007304EB">
      <w:rPr>
        <w:lang w:val="es-CR"/>
      </w:rPr>
      <w:t>SUB 17 CRC</w:t>
    </w:r>
    <w:r>
      <w:rPr>
        <w:lang w:val="es-CR"/>
      </w:rPr>
      <w:t xml:space="preserve"> 202</w:t>
    </w:r>
    <w:r w:rsidR="00010828">
      <w:rPr>
        <w:lang w:val="es-C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8A27" w14:textId="77777777" w:rsidR="00ED579C" w:rsidRDefault="00ED579C" w:rsidP="00B52E19">
      <w:r>
        <w:separator/>
      </w:r>
    </w:p>
  </w:footnote>
  <w:footnote w:type="continuationSeparator" w:id="0">
    <w:p w14:paraId="6EF60DA6" w14:textId="77777777" w:rsidR="00ED579C" w:rsidRDefault="00ED579C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AEFD" w14:textId="77777777" w:rsidR="000C64D5" w:rsidRDefault="000C64D5" w:rsidP="00341B3F">
    <w:pPr>
      <w:pStyle w:val="Encabezado"/>
      <w:jc w:val="center"/>
    </w:pPr>
  </w:p>
  <w:p w14:paraId="0AFAF3FC" w14:textId="77777777" w:rsidR="000C64D5" w:rsidRDefault="000C64D5" w:rsidP="00341B3F">
    <w:pPr>
      <w:pStyle w:val="Encabezado"/>
      <w:jc w:val="center"/>
    </w:pPr>
  </w:p>
  <w:p w14:paraId="586EB661" w14:textId="77777777" w:rsidR="002D7936" w:rsidRDefault="00000000" w:rsidP="000C64D5">
    <w:pPr>
      <w:pStyle w:val="Encabezado"/>
      <w:jc w:val="center"/>
    </w:pPr>
    <w:sdt>
      <w:sdtPr>
        <w:id w:val="1551026292"/>
        <w:docPartObj>
          <w:docPartGallery w:val="Page Numbers (Top of Page)"/>
          <w:docPartUnique/>
        </w:docPartObj>
      </w:sdtPr>
      <w:sdtContent>
        <w:r w:rsidR="00341B3F" w:rsidRPr="00341B3F">
          <w:rPr>
            <w:noProof/>
            <w:lang w:eastAsia="en-US"/>
          </w:rPr>
          <w:drawing>
            <wp:inline distT="0" distB="0" distL="0" distR="0" wp14:anchorId="22F8FB36" wp14:editId="44C9FB4B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2A578B0B" w14:textId="77777777"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9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D0D84"/>
    <w:multiLevelType w:val="hybridMultilevel"/>
    <w:tmpl w:val="4BC435D6"/>
    <w:lvl w:ilvl="0" w:tplc="1E1094AC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4CD0"/>
    <w:multiLevelType w:val="singleLevel"/>
    <w:tmpl w:val="F6CA2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B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4229"/>
    <w:multiLevelType w:val="hybridMultilevel"/>
    <w:tmpl w:val="32A0A2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284D87"/>
    <w:multiLevelType w:val="hybridMultilevel"/>
    <w:tmpl w:val="E5EC4DA6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1D04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D4751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951244"/>
    <w:multiLevelType w:val="hybridMultilevel"/>
    <w:tmpl w:val="E83867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12F7"/>
    <w:multiLevelType w:val="hybridMultilevel"/>
    <w:tmpl w:val="535200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567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3F9E"/>
    <w:multiLevelType w:val="hybridMultilevel"/>
    <w:tmpl w:val="A3848526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C32AEF"/>
    <w:multiLevelType w:val="hybridMultilevel"/>
    <w:tmpl w:val="B26C637C"/>
    <w:lvl w:ilvl="0" w:tplc="A7F85BA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5736">
    <w:abstractNumId w:val="18"/>
  </w:num>
  <w:num w:numId="2" w16cid:durableId="2095736192">
    <w:abstractNumId w:val="0"/>
  </w:num>
  <w:num w:numId="3" w16cid:durableId="1253323117">
    <w:abstractNumId w:val="26"/>
  </w:num>
  <w:num w:numId="4" w16cid:durableId="590623165">
    <w:abstractNumId w:val="19"/>
  </w:num>
  <w:num w:numId="5" w16cid:durableId="247082420">
    <w:abstractNumId w:val="6"/>
  </w:num>
  <w:num w:numId="6" w16cid:durableId="1166749453">
    <w:abstractNumId w:val="9"/>
  </w:num>
  <w:num w:numId="7" w16cid:durableId="29844569">
    <w:abstractNumId w:val="25"/>
  </w:num>
  <w:num w:numId="8" w16cid:durableId="1071152745">
    <w:abstractNumId w:val="2"/>
  </w:num>
  <w:num w:numId="9" w16cid:durableId="1402750312">
    <w:abstractNumId w:val="21"/>
  </w:num>
  <w:num w:numId="10" w16cid:durableId="915556787">
    <w:abstractNumId w:val="1"/>
  </w:num>
  <w:num w:numId="11" w16cid:durableId="1227454476">
    <w:abstractNumId w:val="20"/>
  </w:num>
  <w:num w:numId="12" w16cid:durableId="145977010">
    <w:abstractNumId w:val="11"/>
  </w:num>
  <w:num w:numId="13" w16cid:durableId="1991204297">
    <w:abstractNumId w:val="23"/>
  </w:num>
  <w:num w:numId="14" w16cid:durableId="239608465">
    <w:abstractNumId w:val="7"/>
  </w:num>
  <w:num w:numId="15" w16cid:durableId="864174272">
    <w:abstractNumId w:val="14"/>
  </w:num>
  <w:num w:numId="16" w16cid:durableId="691538499">
    <w:abstractNumId w:val="13"/>
  </w:num>
  <w:num w:numId="17" w16cid:durableId="2093354480">
    <w:abstractNumId w:val="3"/>
  </w:num>
  <w:num w:numId="18" w16cid:durableId="182718630">
    <w:abstractNumId w:val="17"/>
  </w:num>
  <w:num w:numId="19" w16cid:durableId="791748732">
    <w:abstractNumId w:val="5"/>
  </w:num>
  <w:num w:numId="20" w16cid:durableId="1697392652">
    <w:abstractNumId w:val="8"/>
  </w:num>
  <w:num w:numId="21" w16cid:durableId="174660077">
    <w:abstractNumId w:val="22"/>
  </w:num>
  <w:num w:numId="22" w16cid:durableId="1296178227">
    <w:abstractNumId w:val="15"/>
  </w:num>
  <w:num w:numId="23" w16cid:durableId="700011846">
    <w:abstractNumId w:val="16"/>
  </w:num>
  <w:num w:numId="24" w16cid:durableId="763263411">
    <w:abstractNumId w:val="12"/>
  </w:num>
  <w:num w:numId="25" w16cid:durableId="1044477951">
    <w:abstractNumId w:val="10"/>
  </w:num>
  <w:num w:numId="26" w16cid:durableId="1673533019">
    <w:abstractNumId w:val="24"/>
  </w:num>
  <w:num w:numId="27" w16cid:durableId="1625229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19"/>
    <w:rsid w:val="00001887"/>
    <w:rsid w:val="00010828"/>
    <w:rsid w:val="00024BAF"/>
    <w:rsid w:val="000276F4"/>
    <w:rsid w:val="00066006"/>
    <w:rsid w:val="00066DAE"/>
    <w:rsid w:val="000676A2"/>
    <w:rsid w:val="00067816"/>
    <w:rsid w:val="00071CC0"/>
    <w:rsid w:val="00081DB4"/>
    <w:rsid w:val="000826A9"/>
    <w:rsid w:val="00083496"/>
    <w:rsid w:val="0008500C"/>
    <w:rsid w:val="00085523"/>
    <w:rsid w:val="000900E2"/>
    <w:rsid w:val="000944A7"/>
    <w:rsid w:val="000B29C7"/>
    <w:rsid w:val="000C178E"/>
    <w:rsid w:val="000C238D"/>
    <w:rsid w:val="000C2A58"/>
    <w:rsid w:val="000C3258"/>
    <w:rsid w:val="000C64D5"/>
    <w:rsid w:val="000D3956"/>
    <w:rsid w:val="00110D9B"/>
    <w:rsid w:val="0011593A"/>
    <w:rsid w:val="0012237D"/>
    <w:rsid w:val="001525D9"/>
    <w:rsid w:val="0017441F"/>
    <w:rsid w:val="001830FC"/>
    <w:rsid w:val="001A0EEC"/>
    <w:rsid w:val="001A30AF"/>
    <w:rsid w:val="001D3209"/>
    <w:rsid w:val="001F09EC"/>
    <w:rsid w:val="001F1004"/>
    <w:rsid w:val="00200AC7"/>
    <w:rsid w:val="00220996"/>
    <w:rsid w:val="00242294"/>
    <w:rsid w:val="00246404"/>
    <w:rsid w:val="002469DB"/>
    <w:rsid w:val="0025059C"/>
    <w:rsid w:val="002527B5"/>
    <w:rsid w:val="00252C94"/>
    <w:rsid w:val="002571DF"/>
    <w:rsid w:val="002705CA"/>
    <w:rsid w:val="00277085"/>
    <w:rsid w:val="00293686"/>
    <w:rsid w:val="002A22D3"/>
    <w:rsid w:val="002B6B18"/>
    <w:rsid w:val="002C5530"/>
    <w:rsid w:val="002D3AB5"/>
    <w:rsid w:val="002D5AF2"/>
    <w:rsid w:val="002D7936"/>
    <w:rsid w:val="002F2FAE"/>
    <w:rsid w:val="002F66A8"/>
    <w:rsid w:val="00303009"/>
    <w:rsid w:val="003076DB"/>
    <w:rsid w:val="003142FE"/>
    <w:rsid w:val="00324B34"/>
    <w:rsid w:val="00333E9D"/>
    <w:rsid w:val="0033584D"/>
    <w:rsid w:val="00341B3F"/>
    <w:rsid w:val="00342A0B"/>
    <w:rsid w:val="003968E3"/>
    <w:rsid w:val="003A1292"/>
    <w:rsid w:val="003A4BA2"/>
    <w:rsid w:val="003C726F"/>
    <w:rsid w:val="003D494B"/>
    <w:rsid w:val="003E14E2"/>
    <w:rsid w:val="003F02DF"/>
    <w:rsid w:val="003F4D16"/>
    <w:rsid w:val="00405B47"/>
    <w:rsid w:val="00411C17"/>
    <w:rsid w:val="00434E4E"/>
    <w:rsid w:val="00471F16"/>
    <w:rsid w:val="004759C6"/>
    <w:rsid w:val="00484395"/>
    <w:rsid w:val="004A06FE"/>
    <w:rsid w:val="004B211A"/>
    <w:rsid w:val="004B33F9"/>
    <w:rsid w:val="004E0DA9"/>
    <w:rsid w:val="004E6FD4"/>
    <w:rsid w:val="004F1814"/>
    <w:rsid w:val="00503E07"/>
    <w:rsid w:val="00537E8E"/>
    <w:rsid w:val="00542D7E"/>
    <w:rsid w:val="0054441E"/>
    <w:rsid w:val="00545195"/>
    <w:rsid w:val="005456D5"/>
    <w:rsid w:val="005635ED"/>
    <w:rsid w:val="00580EA4"/>
    <w:rsid w:val="005830A5"/>
    <w:rsid w:val="005968FE"/>
    <w:rsid w:val="005C19FB"/>
    <w:rsid w:val="005E1732"/>
    <w:rsid w:val="005E4BC6"/>
    <w:rsid w:val="00600D0F"/>
    <w:rsid w:val="0060457E"/>
    <w:rsid w:val="00604C60"/>
    <w:rsid w:val="00623874"/>
    <w:rsid w:val="00626B55"/>
    <w:rsid w:val="0062719E"/>
    <w:rsid w:val="006279F9"/>
    <w:rsid w:val="00630459"/>
    <w:rsid w:val="00647E2A"/>
    <w:rsid w:val="00651DE6"/>
    <w:rsid w:val="00676592"/>
    <w:rsid w:val="0068747A"/>
    <w:rsid w:val="006C272D"/>
    <w:rsid w:val="006E14BC"/>
    <w:rsid w:val="006F66D1"/>
    <w:rsid w:val="0071262B"/>
    <w:rsid w:val="00714CDF"/>
    <w:rsid w:val="0072487D"/>
    <w:rsid w:val="007304EB"/>
    <w:rsid w:val="0073503B"/>
    <w:rsid w:val="00746B5B"/>
    <w:rsid w:val="00760486"/>
    <w:rsid w:val="00781555"/>
    <w:rsid w:val="007828B0"/>
    <w:rsid w:val="0078560F"/>
    <w:rsid w:val="00791E1F"/>
    <w:rsid w:val="0079247D"/>
    <w:rsid w:val="007A4155"/>
    <w:rsid w:val="007C666D"/>
    <w:rsid w:val="007E27FE"/>
    <w:rsid w:val="007F6CEA"/>
    <w:rsid w:val="00801214"/>
    <w:rsid w:val="00864A76"/>
    <w:rsid w:val="00871B89"/>
    <w:rsid w:val="00873797"/>
    <w:rsid w:val="008856C0"/>
    <w:rsid w:val="008B3A26"/>
    <w:rsid w:val="008C0C04"/>
    <w:rsid w:val="008D2244"/>
    <w:rsid w:val="008D36B0"/>
    <w:rsid w:val="008D5936"/>
    <w:rsid w:val="00904AFE"/>
    <w:rsid w:val="0092505E"/>
    <w:rsid w:val="009476ED"/>
    <w:rsid w:val="00953144"/>
    <w:rsid w:val="009A2FF5"/>
    <w:rsid w:val="009B4696"/>
    <w:rsid w:val="009C1052"/>
    <w:rsid w:val="009C57BF"/>
    <w:rsid w:val="009C66A5"/>
    <w:rsid w:val="009C7603"/>
    <w:rsid w:val="009D64B9"/>
    <w:rsid w:val="00A01D8A"/>
    <w:rsid w:val="00A0213D"/>
    <w:rsid w:val="00A448EF"/>
    <w:rsid w:val="00A50644"/>
    <w:rsid w:val="00A67F38"/>
    <w:rsid w:val="00A87B9E"/>
    <w:rsid w:val="00A9150B"/>
    <w:rsid w:val="00AB4D05"/>
    <w:rsid w:val="00AB57CB"/>
    <w:rsid w:val="00B0009D"/>
    <w:rsid w:val="00B319C5"/>
    <w:rsid w:val="00B34A4C"/>
    <w:rsid w:val="00B52B1A"/>
    <w:rsid w:val="00B52E19"/>
    <w:rsid w:val="00B5319F"/>
    <w:rsid w:val="00B600AC"/>
    <w:rsid w:val="00B639D1"/>
    <w:rsid w:val="00B77438"/>
    <w:rsid w:val="00B90DE0"/>
    <w:rsid w:val="00BA31B2"/>
    <w:rsid w:val="00BB2E51"/>
    <w:rsid w:val="00BB386B"/>
    <w:rsid w:val="00BC5326"/>
    <w:rsid w:val="00BD7096"/>
    <w:rsid w:val="00BE503B"/>
    <w:rsid w:val="00C13D9D"/>
    <w:rsid w:val="00C17ED8"/>
    <w:rsid w:val="00C225C4"/>
    <w:rsid w:val="00C523D2"/>
    <w:rsid w:val="00C64A9C"/>
    <w:rsid w:val="00C95CD1"/>
    <w:rsid w:val="00CB1894"/>
    <w:rsid w:val="00CB2626"/>
    <w:rsid w:val="00CD68E6"/>
    <w:rsid w:val="00CE5DE3"/>
    <w:rsid w:val="00CF06D8"/>
    <w:rsid w:val="00D00863"/>
    <w:rsid w:val="00D056F2"/>
    <w:rsid w:val="00D248A0"/>
    <w:rsid w:val="00D26EBC"/>
    <w:rsid w:val="00D5238F"/>
    <w:rsid w:val="00D52C8C"/>
    <w:rsid w:val="00D91AA2"/>
    <w:rsid w:val="00DA43E7"/>
    <w:rsid w:val="00DA6354"/>
    <w:rsid w:val="00DC1F86"/>
    <w:rsid w:val="00DE72FA"/>
    <w:rsid w:val="00DE792D"/>
    <w:rsid w:val="00DF664B"/>
    <w:rsid w:val="00E01BF0"/>
    <w:rsid w:val="00E122E2"/>
    <w:rsid w:val="00E34CB3"/>
    <w:rsid w:val="00E35259"/>
    <w:rsid w:val="00E45000"/>
    <w:rsid w:val="00E4761B"/>
    <w:rsid w:val="00E57B6E"/>
    <w:rsid w:val="00E57D91"/>
    <w:rsid w:val="00E74344"/>
    <w:rsid w:val="00E758D4"/>
    <w:rsid w:val="00EC6914"/>
    <w:rsid w:val="00ED579C"/>
    <w:rsid w:val="00ED6239"/>
    <w:rsid w:val="00EE410E"/>
    <w:rsid w:val="00EF60EB"/>
    <w:rsid w:val="00F000C0"/>
    <w:rsid w:val="00F039CD"/>
    <w:rsid w:val="00F344C8"/>
    <w:rsid w:val="00F43535"/>
    <w:rsid w:val="00F457C9"/>
    <w:rsid w:val="00F55E08"/>
    <w:rsid w:val="00F63361"/>
    <w:rsid w:val="00F7108E"/>
    <w:rsid w:val="00F77BE4"/>
    <w:rsid w:val="00F8202D"/>
    <w:rsid w:val="00FA30B3"/>
    <w:rsid w:val="00FB0494"/>
    <w:rsid w:val="00FC3DD8"/>
    <w:rsid w:val="00FC693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5E9F"/>
  <w15:chartTrackingRefBased/>
  <w15:docId w15:val="{8C36FF94-FDEA-4FF0-B14C-CF4B703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covo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vb.com/-/media/2021/corporate/beach%20volleyball/forms/medical%20forms/bvb10healthcertificate%20am%20review%2002032021clean.doc?la=en&amp;hash=41F0CDEBDDADC913AC8531964FD5583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losensa07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hand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8437-0BDB-46FA-BAFC-C3E4C58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1770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Jose Jimenez</cp:lastModifiedBy>
  <cp:revision>13</cp:revision>
  <cp:lastPrinted>2022-01-12T22:47:00Z</cp:lastPrinted>
  <dcterms:created xsi:type="dcterms:W3CDTF">2024-10-27T23:39:00Z</dcterms:created>
  <dcterms:modified xsi:type="dcterms:W3CDTF">2024-10-28T00:21:00Z</dcterms:modified>
</cp:coreProperties>
</file>